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022196" w14:textId="2810BD29" w:rsidR="00631B96" w:rsidRPr="002A3A45" w:rsidRDefault="00FA2CAB" w:rsidP="009E57D2">
      <w:pPr>
        <w:jc w:val="both"/>
        <w:rPr>
          <w:lang w:val="es-ES"/>
        </w:rPr>
      </w:pPr>
      <w:r>
        <w:rPr>
          <w:noProof/>
        </w:rPr>
        <w:pict w14:anchorId="52AB07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184.65pt;height:184.65pt;z-index:251658240;mso-wrap-edited:f;mso-width-percent:0;mso-height-percent:0;mso-width-percent:0;mso-height-percent:0">
            <v:imagedata r:id="rId6" o:title=""/>
            <w10:wrap type="square"/>
          </v:shape>
        </w:pict>
      </w:r>
      <w:r w:rsidR="00631B96" w:rsidRPr="002A3A45">
        <w:rPr>
          <w:b/>
          <w:sz w:val="48"/>
          <w:lang w:val="es-ES"/>
        </w:rPr>
        <w:t>Presentación para el líder</w:t>
      </w:r>
    </w:p>
    <w:p w14:paraId="7CCF69E8" w14:textId="77777777" w:rsidR="00631B96" w:rsidRPr="002A3A45" w:rsidRDefault="00631B96">
      <w:pPr>
        <w:spacing w:before="360"/>
        <w:rPr>
          <w:lang w:val="es-ES"/>
        </w:rPr>
      </w:pPr>
      <w:r w:rsidRPr="002A3A45">
        <w:rPr>
          <w:b/>
          <w:sz w:val="28"/>
          <w:lang w:val="es-ES"/>
        </w:rPr>
        <w:t>Resumen del volumen</w:t>
      </w:r>
    </w:p>
    <w:p w14:paraId="3C1ED122" w14:textId="77777777" w:rsidR="00631B96" w:rsidRPr="002A3A45" w:rsidRDefault="00631B96">
      <w:pPr>
        <w:jc w:val="both"/>
        <w:rPr>
          <w:lang w:val="es-ES"/>
        </w:rPr>
      </w:pPr>
      <w:r w:rsidRPr="002A3A45">
        <w:rPr>
          <w:b/>
          <w:lang w:val="es-ES"/>
        </w:rPr>
        <w:t>Sigue a Jesús</w:t>
      </w:r>
    </w:p>
    <w:p w14:paraId="0549D5E7" w14:textId="77777777" w:rsidR="00631B96" w:rsidRPr="002A3A45" w:rsidRDefault="00631B96">
      <w:pPr>
        <w:spacing w:before="180"/>
        <w:jc w:val="both"/>
        <w:rPr>
          <w:lang w:val="es-ES"/>
        </w:rPr>
      </w:pPr>
      <w:r w:rsidRPr="002A3A45">
        <w:rPr>
          <w:i/>
          <w:lang w:val="es-ES"/>
        </w:rPr>
        <w:t>La oferta de Jesús es notablemente clara: si lo buscamos, lo encontraremos. Él no se esconde de nosotros, pero es necesario que seamos intencionales. Él nos ha llamado a seguirle, a imitarlo. En este volumen, veremos a personas que siguieron a Jesús a través de los desafíos de sus circunstancias. Seguir a Jesús no es sólo un ejercicio mental para el crecimiento personal, significa vivir nuestra fe de manera tangible: presentándonos, escuchando con atención, recibiendo la gracia y confiando en Él.</w:t>
      </w:r>
    </w:p>
    <w:p w14:paraId="7C9FBC81" w14:textId="77777777" w:rsidR="00631B96" w:rsidRPr="002A3A45" w:rsidRDefault="00631B96">
      <w:pPr>
        <w:spacing w:before="360"/>
        <w:rPr>
          <w:lang w:val="es-ES"/>
        </w:rPr>
      </w:pPr>
      <w:r w:rsidRPr="002A3A45">
        <w:rPr>
          <w:b/>
          <w:sz w:val="28"/>
          <w:lang w:val="es-ES"/>
        </w:rPr>
        <w:t>Resumen de la sesión</w:t>
      </w:r>
    </w:p>
    <w:p w14:paraId="170FACE8" w14:textId="77777777" w:rsidR="00631B96" w:rsidRPr="002A3A45" w:rsidRDefault="00631B96">
      <w:pPr>
        <w:jc w:val="both"/>
        <w:rPr>
          <w:lang w:val="es-ES"/>
        </w:rPr>
      </w:pPr>
      <w:r w:rsidRPr="002A3A45">
        <w:rPr>
          <w:b/>
          <w:lang w:val="es-ES"/>
        </w:rPr>
        <w:t>Escucha con atención</w:t>
      </w:r>
    </w:p>
    <w:p w14:paraId="4F69067D" w14:textId="77777777" w:rsidR="00631B96" w:rsidRPr="002A3A45" w:rsidRDefault="00631B96">
      <w:pPr>
        <w:spacing w:before="180"/>
        <w:jc w:val="both"/>
        <w:rPr>
          <w:lang w:val="es-ES"/>
        </w:rPr>
      </w:pPr>
      <w:r w:rsidRPr="002A3A45">
        <w:rPr>
          <w:i/>
          <w:lang w:val="es-ES"/>
        </w:rPr>
        <w:t xml:space="preserve">En esta sesión de </w:t>
      </w:r>
      <w:r w:rsidRPr="002A3A45">
        <w:rPr>
          <w:b/>
          <w:lang w:val="es-ES"/>
        </w:rPr>
        <w:t>Vive</w:t>
      </w:r>
      <w:r w:rsidRPr="002A3A45">
        <w:rPr>
          <w:i/>
          <w:lang w:val="es-ES"/>
        </w:rPr>
        <w:t>, los preescolares conocerán la conversación que una noche tuvieron Nicodemo y Jesús. Nicodemo era un líder judío y fariseo, pero quería saber más sobre Jesús. Así que, buscó a Jesús y lo escuchó. Nosotros también podemos escuchar siempre a Jesús.</w:t>
      </w:r>
    </w:p>
    <w:p w14:paraId="0B2ACAD2" w14:textId="77777777" w:rsidR="00631B96" w:rsidRPr="002A3A45" w:rsidRDefault="00631B96">
      <w:pPr>
        <w:spacing w:before="360"/>
        <w:rPr>
          <w:lang w:val="es-ES"/>
        </w:rPr>
      </w:pPr>
      <w:r w:rsidRPr="002A3A45">
        <w:rPr>
          <w:b/>
          <w:sz w:val="28"/>
          <w:lang w:val="es-ES"/>
        </w:rPr>
        <w:t>Lección bíblica</w:t>
      </w:r>
    </w:p>
    <w:p w14:paraId="03B392DD" w14:textId="77777777" w:rsidR="00631B96" w:rsidRPr="002A3A45" w:rsidRDefault="00631B96">
      <w:pPr>
        <w:jc w:val="both"/>
        <w:rPr>
          <w:lang w:val="es-ES"/>
        </w:rPr>
      </w:pPr>
      <w:r w:rsidRPr="002A3A45">
        <w:rPr>
          <w:lang w:val="es-ES"/>
        </w:rPr>
        <w:t>Nicodemo busca respuestas en Jesús</w:t>
      </w:r>
    </w:p>
    <w:p w14:paraId="1B15E115" w14:textId="77777777" w:rsidR="00631B96" w:rsidRPr="002A3A45" w:rsidRDefault="00000000">
      <w:pPr>
        <w:jc w:val="both"/>
        <w:rPr>
          <w:lang w:val="es-ES"/>
        </w:rPr>
      </w:pPr>
      <w:hyperlink r:id="rId7" w:history="1">
        <w:r w:rsidR="00631B96" w:rsidRPr="002A3A45">
          <w:rPr>
            <w:color w:val="0000FF"/>
            <w:u w:val="single"/>
            <w:lang w:val="es-ES"/>
          </w:rPr>
          <w:t>Juan 3:1–21</w:t>
        </w:r>
      </w:hyperlink>
    </w:p>
    <w:p w14:paraId="3168B055" w14:textId="77777777" w:rsidR="00631B96" w:rsidRPr="002A3A45" w:rsidRDefault="00631B96">
      <w:pPr>
        <w:spacing w:before="360"/>
        <w:rPr>
          <w:lang w:val="es-ES"/>
        </w:rPr>
      </w:pPr>
      <w:r w:rsidRPr="002A3A45">
        <w:rPr>
          <w:b/>
          <w:sz w:val="28"/>
          <w:lang w:val="es-ES"/>
        </w:rPr>
        <w:t>Verdad de fe</w:t>
      </w:r>
    </w:p>
    <w:p w14:paraId="18416E38" w14:textId="77777777" w:rsidR="00631B96" w:rsidRPr="002A3A45" w:rsidRDefault="00631B96">
      <w:pPr>
        <w:jc w:val="both"/>
        <w:rPr>
          <w:lang w:val="es-ES"/>
        </w:rPr>
      </w:pPr>
      <w:r w:rsidRPr="002A3A45">
        <w:rPr>
          <w:lang w:val="es-ES"/>
        </w:rPr>
        <w:t>Siempre puedo escuchar a Jesús.</w:t>
      </w:r>
    </w:p>
    <w:p w14:paraId="212E1CCF" w14:textId="77777777" w:rsidR="00631B96" w:rsidRPr="002A3A45" w:rsidRDefault="00631B96">
      <w:pPr>
        <w:spacing w:before="360"/>
        <w:rPr>
          <w:lang w:val="es-ES"/>
        </w:rPr>
      </w:pPr>
      <w:r w:rsidRPr="002A3A45">
        <w:rPr>
          <w:b/>
          <w:sz w:val="28"/>
          <w:lang w:val="es-ES"/>
        </w:rPr>
        <w:t>Versículo de fe</w:t>
      </w:r>
    </w:p>
    <w:p w14:paraId="0113E91A" w14:textId="77777777" w:rsidR="00631B96" w:rsidRPr="002A3A45" w:rsidRDefault="00000000">
      <w:pPr>
        <w:jc w:val="both"/>
        <w:rPr>
          <w:lang w:val="es-ES"/>
        </w:rPr>
      </w:pPr>
      <w:hyperlink r:id="rId8" w:history="1">
        <w:r w:rsidR="00631B96" w:rsidRPr="002A3A45">
          <w:rPr>
            <w:color w:val="0000FF"/>
            <w:u w:val="single"/>
            <w:lang w:val="es-ES"/>
          </w:rPr>
          <w:t>Jeremías 29:13</w:t>
        </w:r>
      </w:hyperlink>
      <w:r w:rsidR="00631B96" w:rsidRPr="002A3A45">
        <w:rPr>
          <w:lang w:val="es-ES"/>
        </w:rPr>
        <w:t xml:space="preserve"> (NTV)</w:t>
      </w:r>
    </w:p>
    <w:p w14:paraId="73E22AE3" w14:textId="77777777" w:rsidR="00631B96" w:rsidRPr="002A3A45" w:rsidRDefault="00631B96">
      <w:pPr>
        <w:jc w:val="both"/>
        <w:rPr>
          <w:lang w:val="es-ES"/>
        </w:rPr>
      </w:pPr>
      <w:r w:rsidRPr="002A3A45">
        <w:rPr>
          <w:lang w:val="es-ES"/>
        </w:rPr>
        <w:t>«Si me buscan de todo corazón, podrán encontrarme».</w:t>
      </w:r>
    </w:p>
    <w:p w14:paraId="46943942" w14:textId="77777777" w:rsidR="00631B96" w:rsidRPr="002A3A45" w:rsidRDefault="00631B96">
      <w:pPr>
        <w:spacing w:before="360"/>
        <w:rPr>
          <w:lang w:val="es-ES"/>
        </w:rPr>
      </w:pPr>
      <w:r w:rsidRPr="002A3A45">
        <w:rPr>
          <w:b/>
          <w:sz w:val="28"/>
          <w:lang w:val="es-ES"/>
        </w:rPr>
        <w:t>Preparación para la sesión</w:t>
      </w:r>
    </w:p>
    <w:p w14:paraId="3F65627B" w14:textId="77777777" w:rsidR="00631B96" w:rsidRPr="002A3A45" w:rsidRDefault="00631B96">
      <w:pPr>
        <w:jc w:val="both"/>
        <w:rPr>
          <w:lang w:val="es-ES"/>
        </w:rPr>
      </w:pPr>
      <w:r w:rsidRPr="002A3A45">
        <w:rPr>
          <w:b/>
          <w:lang w:val="es-ES"/>
        </w:rPr>
        <w:t>Tiempo de preparación para el líder: 20–25 minutos</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75694234" w14:textId="77777777">
        <w:tc>
          <w:tcPr>
            <w:tcW w:w="8640" w:type="dxa"/>
            <w:tcBorders>
              <w:top w:val="nil"/>
              <w:left w:val="nil"/>
              <w:bottom w:val="nil"/>
              <w:right w:val="nil"/>
            </w:tcBorders>
          </w:tcPr>
          <w:p w14:paraId="2F7FE9CB" w14:textId="77777777" w:rsidR="00631B96" w:rsidRPr="002A3A45" w:rsidRDefault="00631B96">
            <w:pPr>
              <w:rPr>
                <w:b/>
                <w:bCs/>
                <w:i/>
                <w:iCs/>
                <w:sz w:val="22"/>
                <w:szCs w:val="22"/>
                <w:lang w:val="es-ES"/>
              </w:rPr>
            </w:pPr>
            <w:r w:rsidRPr="002A3A45">
              <w:rPr>
                <w:b/>
                <w:bCs/>
                <w:i/>
                <w:iCs/>
                <w:sz w:val="22"/>
                <w:szCs w:val="22"/>
                <w:lang w:val="es-ES"/>
              </w:rPr>
              <w:t>Necesitarás</w:t>
            </w:r>
          </w:p>
          <w:p w14:paraId="5938D3CE" w14:textId="77777777" w:rsidR="00631B96" w:rsidRPr="002A3A45" w:rsidRDefault="00631B96">
            <w:pPr>
              <w:ind w:left="360"/>
              <w:rPr>
                <w:b/>
                <w:bCs/>
                <w:i/>
                <w:iCs/>
                <w:sz w:val="22"/>
                <w:szCs w:val="22"/>
                <w:lang w:val="es-ES"/>
              </w:rPr>
            </w:pPr>
            <w:r w:rsidRPr="002A3A45">
              <w:rPr>
                <w:b/>
                <w:bCs/>
                <w:i/>
                <w:iCs/>
                <w:sz w:val="22"/>
                <w:szCs w:val="22"/>
                <w:lang w:val="es-ES"/>
              </w:rPr>
              <w:t>Actividades antes del servicio</w:t>
            </w:r>
          </w:p>
          <w:p w14:paraId="7422757A"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Juguetes</w:t>
            </w:r>
          </w:p>
          <w:p w14:paraId="6901BBE2"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Objeto para esconder en la Entrada a la historia bíblica</w:t>
            </w:r>
          </w:p>
          <w:p w14:paraId="0291C2F8"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Platos pequeños de cartón, uno por niño</w:t>
            </w:r>
          </w:p>
          <w:p w14:paraId="2CF14CDB"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Tiras de regaliz rojo (Twizzlers), una para cada niño.</w:t>
            </w:r>
          </w:p>
          <w:p w14:paraId="401E4035"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Galletitas de soda</w:t>
            </w:r>
          </w:p>
          <w:p w14:paraId="63920925"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lastRenderedPageBreak/>
              <w:tab/>
              <w:t>•</w:t>
            </w:r>
            <w:r w:rsidRPr="002A3A45">
              <w:rPr>
                <w:i/>
                <w:iCs/>
                <w:sz w:val="22"/>
                <w:szCs w:val="22"/>
                <w:lang w:val="es-ES"/>
              </w:rPr>
              <w:tab/>
              <w:t>Cobertura de pasteles</w:t>
            </w:r>
          </w:p>
          <w:p w14:paraId="7475ACC0"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Cuchara</w:t>
            </w:r>
          </w:p>
          <w:p w14:paraId="6171398F" w14:textId="77777777" w:rsidR="00631B96" w:rsidRPr="002A3A45" w:rsidRDefault="00631B96">
            <w:pPr>
              <w:ind w:left="360"/>
              <w:rPr>
                <w:i/>
                <w:iCs/>
                <w:sz w:val="22"/>
                <w:szCs w:val="22"/>
                <w:lang w:val="es-ES"/>
              </w:rPr>
            </w:pPr>
            <w:r w:rsidRPr="002A3A45">
              <w:rPr>
                <w:i/>
                <w:iCs/>
                <w:sz w:val="22"/>
                <w:szCs w:val="22"/>
                <w:lang w:val="es-ES"/>
              </w:rPr>
              <w:t>Grupo grande</w:t>
            </w:r>
          </w:p>
          <w:p w14:paraId="4FBA0DDF"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Biblia</w:t>
            </w:r>
          </w:p>
          <w:p w14:paraId="2FB30592"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Cantos de adoración (Se sugiere buscar en internet canciones alegres y dinámicas relacionadas con la Biblia y el tema de la sesión.)</w:t>
            </w:r>
          </w:p>
          <w:p w14:paraId="01E9788D"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Los grupos que no usen celulares o tabletas también necesitarán:</w:t>
            </w:r>
          </w:p>
          <w:p w14:paraId="74C269C6"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t>Proyector o televisor</w:t>
            </w:r>
          </w:p>
          <w:p w14:paraId="6160C5BE"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t>Computadora o laptop</w:t>
            </w:r>
          </w:p>
          <w:p w14:paraId="588F01AF"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t xml:space="preserve">Video del </w:t>
            </w:r>
            <w:r w:rsidRPr="002A3A45">
              <w:rPr>
                <w:b/>
                <w:bCs/>
                <w:i/>
                <w:iCs/>
                <w:sz w:val="22"/>
                <w:szCs w:val="22"/>
                <w:lang w:val="es-ES"/>
              </w:rPr>
              <w:t>Sonido Verdad de fe</w:t>
            </w:r>
            <w:r w:rsidRPr="002A3A45">
              <w:rPr>
                <w:i/>
                <w:iCs/>
                <w:sz w:val="22"/>
                <w:szCs w:val="22"/>
                <w:lang w:val="es-ES"/>
              </w:rPr>
              <w:t xml:space="preserve"> (sonido de una campanilla)</w:t>
            </w:r>
          </w:p>
          <w:p w14:paraId="0140737D"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Diapositiva Verdad de fe</w:t>
            </w:r>
          </w:p>
          <w:p w14:paraId="209B3EE1"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Diapositiva Versículo de fe</w:t>
            </w:r>
          </w:p>
          <w:p w14:paraId="7EC8079E"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Video Versículo de fe</w:t>
            </w:r>
          </w:p>
          <w:p w14:paraId="5AD9217C"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Video Lección bíblica A</w:t>
            </w:r>
          </w:p>
          <w:p w14:paraId="56E675A0" w14:textId="77777777" w:rsidR="00631B96" w:rsidRPr="002A3A45" w:rsidRDefault="00631B96">
            <w:pPr>
              <w:tabs>
                <w:tab w:val="left" w:pos="900"/>
                <w:tab w:val="left" w:pos="1080"/>
              </w:tabs>
              <w:ind w:left="1080" w:hanging="108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Video Lección bíblica B</w:t>
            </w:r>
          </w:p>
          <w:p w14:paraId="623B6453" w14:textId="77777777" w:rsidR="00631B96" w:rsidRPr="002A3A45" w:rsidRDefault="00631B96">
            <w:pPr>
              <w:ind w:left="360"/>
              <w:rPr>
                <w:b/>
                <w:bCs/>
                <w:i/>
                <w:iCs/>
                <w:sz w:val="22"/>
                <w:szCs w:val="22"/>
                <w:lang w:val="es-ES"/>
              </w:rPr>
            </w:pPr>
            <w:r w:rsidRPr="002A3A45">
              <w:rPr>
                <w:b/>
                <w:bCs/>
                <w:i/>
                <w:iCs/>
                <w:sz w:val="22"/>
                <w:szCs w:val="22"/>
                <w:lang w:val="es-ES"/>
              </w:rPr>
              <w:t>Grupo pequeño</w:t>
            </w:r>
          </w:p>
          <w:p w14:paraId="1B849EE5"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Hoja de actividad Grupo pequeño</w:t>
            </w:r>
            <w:r w:rsidRPr="002A3A45">
              <w:rPr>
                <w:i/>
                <w:iCs/>
                <w:sz w:val="22"/>
                <w:szCs w:val="22"/>
                <w:lang w:val="es-ES"/>
              </w:rPr>
              <w:t>, una por niño</w:t>
            </w:r>
          </w:p>
          <w:p w14:paraId="49D06965"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Crayolas o marcadores</w:t>
            </w:r>
          </w:p>
          <w:p w14:paraId="5B6815FD"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Cartulina negra, una hoja para cada niño</w:t>
            </w:r>
          </w:p>
          <w:p w14:paraId="432083FF"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Opcional: pequeñas estrellas autoadhesivas</w:t>
            </w:r>
          </w:p>
          <w:p w14:paraId="5174957E"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Papel de aluminio, cortado o rasgado en pedazos pequeños.</w:t>
            </w:r>
          </w:p>
          <w:p w14:paraId="0097E409"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Pegamento o pistolas con pegamento</w:t>
            </w:r>
          </w:p>
          <w:p w14:paraId="5E13D7E7" w14:textId="77777777" w:rsidR="00631B96" w:rsidRPr="002A3A45" w:rsidRDefault="00631B96" w:rsidP="00125A15">
            <w:pPr>
              <w:spacing w:before="180"/>
              <w:rPr>
                <w:i/>
                <w:iCs/>
                <w:sz w:val="22"/>
                <w:szCs w:val="22"/>
                <w:lang w:val="es-ES"/>
              </w:rPr>
            </w:pPr>
            <w:r w:rsidRPr="002A3A45">
              <w:rPr>
                <w:i/>
                <w:iCs/>
                <w:sz w:val="22"/>
                <w:szCs w:val="22"/>
                <w:lang w:val="es-ES"/>
              </w:rPr>
              <w:t xml:space="preserve">Para acceder al contenido y los videos de la sesión desde una computadora, visita: </w:t>
            </w:r>
            <w:hyperlink r:id="rId9" w:history="1">
              <w:r w:rsidRPr="002A3A45">
                <w:rPr>
                  <w:b/>
                  <w:bCs/>
                  <w:i/>
                  <w:iCs/>
                  <w:color w:val="0000FF"/>
                  <w:sz w:val="22"/>
                  <w:szCs w:val="22"/>
                  <w:u w:val="single"/>
                  <w:lang w:val="es-ES"/>
                </w:rPr>
                <w:t>ProyectoCompromisoBiblico.com/Descargas</w:t>
              </w:r>
            </w:hyperlink>
          </w:p>
          <w:p w14:paraId="3A4EA052" w14:textId="77777777" w:rsidR="00631B96" w:rsidRPr="002A3A45" w:rsidRDefault="00631B96" w:rsidP="00125A15">
            <w:pPr>
              <w:jc w:val="both"/>
              <w:rPr>
                <w:lang w:val="es-ES"/>
              </w:rPr>
            </w:pPr>
          </w:p>
        </w:tc>
      </w:tr>
      <w:tr w:rsidR="00631B96" w:rsidRPr="002A3A45" w14:paraId="1807387B" w14:textId="77777777">
        <w:tc>
          <w:tcPr>
            <w:tcW w:w="8640" w:type="dxa"/>
            <w:tcBorders>
              <w:top w:val="nil"/>
              <w:left w:val="nil"/>
              <w:bottom w:val="nil"/>
              <w:right w:val="nil"/>
            </w:tcBorders>
          </w:tcPr>
          <w:p w14:paraId="621DAB9E" w14:textId="77777777" w:rsidR="00631B96" w:rsidRPr="002A3A45" w:rsidRDefault="00631B96" w:rsidP="00125A15">
            <w:pPr>
              <w:ind w:firstLine="90"/>
              <w:rPr>
                <w:b/>
                <w:bCs/>
                <w:i/>
                <w:iCs/>
                <w:sz w:val="22"/>
                <w:szCs w:val="22"/>
                <w:lang w:val="es-ES"/>
              </w:rPr>
            </w:pPr>
            <w:r w:rsidRPr="002A3A45">
              <w:rPr>
                <w:b/>
                <w:bCs/>
                <w:i/>
                <w:iCs/>
                <w:sz w:val="22"/>
                <w:szCs w:val="22"/>
                <w:lang w:val="es-ES"/>
              </w:rPr>
              <w:lastRenderedPageBreak/>
              <w:t>Preparación</w:t>
            </w:r>
          </w:p>
          <w:p w14:paraId="274DA770" w14:textId="7A532EFC" w:rsidR="00631B96" w:rsidRPr="002A3A45" w:rsidRDefault="00631B96" w:rsidP="00125A15">
            <w:pPr>
              <w:tabs>
                <w:tab w:val="left" w:pos="540"/>
                <w:tab w:val="left" w:pos="720"/>
              </w:tabs>
              <w:ind w:left="720" w:hanging="360"/>
              <w:jc w:val="both"/>
              <w:rPr>
                <w:b/>
                <w:bCs/>
                <w:i/>
                <w:iCs/>
                <w:sz w:val="22"/>
                <w:szCs w:val="22"/>
                <w:lang w:val="es-ES"/>
              </w:rPr>
            </w:pPr>
            <w:r w:rsidRPr="002A3A45">
              <w:rPr>
                <w:b/>
                <w:bCs/>
                <w:i/>
                <w:iCs/>
                <w:sz w:val="22"/>
                <w:szCs w:val="22"/>
                <w:lang w:val="es-ES"/>
              </w:rPr>
              <w:t>Actividades antes del servicio</w:t>
            </w:r>
          </w:p>
          <w:p w14:paraId="691D41C3"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Disponer los juguetes y la merienda sobre la mesa.</w:t>
            </w:r>
          </w:p>
          <w:p w14:paraId="2270BA05"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Cortar las tiras de regaliz a la mitad, una mitad para cada niño.</w:t>
            </w:r>
          </w:p>
          <w:p w14:paraId="599D2609"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Partir las galletas de soda a la mitad para formar dos cuadrados para cada niño.</w:t>
            </w:r>
          </w:p>
          <w:p w14:paraId="7CC90766"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Poner una cucharada de cobertura en una línea en cada plato, un plato por niño.</w:t>
            </w:r>
          </w:p>
          <w:p w14:paraId="472DD5FB"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Hacer una merienda de modelo.</w:t>
            </w:r>
          </w:p>
          <w:p w14:paraId="4476D6D3" w14:textId="77777777" w:rsidR="00631B96" w:rsidRPr="002A3A45" w:rsidRDefault="00631B96" w:rsidP="00125A15">
            <w:pPr>
              <w:ind w:left="360"/>
              <w:rPr>
                <w:b/>
                <w:bCs/>
                <w:i/>
                <w:iCs/>
                <w:sz w:val="22"/>
                <w:szCs w:val="22"/>
                <w:lang w:val="es-ES"/>
              </w:rPr>
            </w:pPr>
            <w:r w:rsidRPr="002A3A45">
              <w:rPr>
                <w:b/>
                <w:bCs/>
                <w:i/>
                <w:iCs/>
                <w:sz w:val="22"/>
                <w:szCs w:val="22"/>
                <w:lang w:val="es-ES"/>
              </w:rPr>
              <w:t>Grupo grande</w:t>
            </w:r>
          </w:p>
          <w:p w14:paraId="1E1C31EC"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Descargar los videos y las diapositivas que correspondan.</w:t>
            </w:r>
          </w:p>
          <w:p w14:paraId="3AB3F956"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Elegir cantos de adoración y tenerlos listos para su reproducción.</w:t>
            </w:r>
          </w:p>
          <w:p w14:paraId="2571207A" w14:textId="77777777" w:rsidR="00631B96" w:rsidRPr="002A3A45" w:rsidRDefault="00631B96">
            <w:pPr>
              <w:ind w:left="360"/>
              <w:rPr>
                <w:b/>
                <w:bCs/>
                <w:i/>
                <w:iCs/>
                <w:sz w:val="22"/>
                <w:szCs w:val="22"/>
                <w:lang w:val="es-ES"/>
              </w:rPr>
            </w:pPr>
            <w:r w:rsidRPr="002A3A45">
              <w:rPr>
                <w:b/>
                <w:bCs/>
                <w:i/>
                <w:iCs/>
                <w:sz w:val="22"/>
                <w:szCs w:val="22"/>
                <w:lang w:val="es-ES"/>
              </w:rPr>
              <w:t>Grupo pequeño</w:t>
            </w:r>
          </w:p>
          <w:p w14:paraId="7FF79FB0"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Imprimir copias de la Hoja de actividad Grupo pequeño, una copia por niño.</w:t>
            </w:r>
          </w:p>
          <w:p w14:paraId="59B62C0E"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Preparar un modelo del cielo estrellado.</w:t>
            </w:r>
          </w:p>
          <w:p w14:paraId="3CC4FE83"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Opcional: Recortar siluetas de la luna de papel de aluminio, una luna para cada niño.</w:t>
            </w:r>
          </w:p>
          <w:p w14:paraId="6C64B0DE" w14:textId="77777777" w:rsidR="00631B96" w:rsidRPr="002A3A45" w:rsidRDefault="00631B96">
            <w:pPr>
              <w:spacing w:before="180"/>
              <w:jc w:val="both"/>
              <w:rPr>
                <w:b/>
                <w:bCs/>
                <w:sz w:val="22"/>
                <w:szCs w:val="22"/>
                <w:lang w:val="es-ES"/>
              </w:rPr>
            </w:pPr>
            <w:r w:rsidRPr="002A3A45">
              <w:rPr>
                <w:b/>
                <w:bCs/>
                <w:i/>
                <w:iCs/>
                <w:sz w:val="22"/>
                <w:szCs w:val="22"/>
                <w:lang w:val="es-ES"/>
              </w:rPr>
              <w:t>¿Es la primera vez que enseñas</w:t>
            </w:r>
            <w:r w:rsidRPr="002A3A45">
              <w:rPr>
                <w:b/>
                <w:bCs/>
                <w:sz w:val="22"/>
                <w:szCs w:val="22"/>
                <w:lang w:val="es-ES"/>
              </w:rPr>
              <w:t xml:space="preserve"> Vive </w:t>
            </w:r>
            <w:r w:rsidRPr="002A3A45">
              <w:rPr>
                <w:b/>
                <w:bCs/>
                <w:i/>
                <w:iCs/>
                <w:sz w:val="22"/>
                <w:szCs w:val="22"/>
                <w:lang w:val="es-ES"/>
              </w:rPr>
              <w:t>para Preescolares? Lee la</w:t>
            </w:r>
            <w:r w:rsidRPr="002A3A45">
              <w:rPr>
                <w:b/>
                <w:bCs/>
                <w:sz w:val="22"/>
                <w:szCs w:val="22"/>
                <w:lang w:val="es-ES"/>
              </w:rPr>
              <w:t xml:space="preserve"> </w:t>
            </w:r>
            <w:hyperlink r:id="rId10" w:history="1">
              <w:r w:rsidRPr="002A3A45">
                <w:rPr>
                  <w:b/>
                  <w:bCs/>
                  <w:color w:val="0000FF"/>
                  <w:sz w:val="22"/>
                  <w:szCs w:val="22"/>
                  <w:u w:val="single"/>
                  <w:lang w:val="es-ES"/>
                </w:rPr>
                <w:t>Guía para el facilitador</w:t>
              </w:r>
            </w:hyperlink>
            <w:r w:rsidRPr="002A3A45">
              <w:rPr>
                <w:b/>
                <w:bCs/>
                <w:sz w:val="22"/>
                <w:szCs w:val="22"/>
                <w:lang w:val="es-ES"/>
              </w:rPr>
              <w:t>.</w:t>
            </w:r>
          </w:p>
          <w:p w14:paraId="6DE22736" w14:textId="77777777" w:rsidR="00631B96" w:rsidRPr="002A3A45" w:rsidRDefault="00631B96">
            <w:pPr>
              <w:spacing w:before="180"/>
              <w:jc w:val="both"/>
              <w:rPr>
                <w:lang w:val="es-ES"/>
              </w:rPr>
            </w:pPr>
          </w:p>
        </w:tc>
      </w:tr>
      <w:tr w:rsidR="00125A15" w:rsidRPr="002A3A45" w14:paraId="438D19F7" w14:textId="77777777">
        <w:tc>
          <w:tcPr>
            <w:tcW w:w="8640" w:type="dxa"/>
            <w:tcBorders>
              <w:top w:val="nil"/>
              <w:left w:val="nil"/>
              <w:bottom w:val="nil"/>
              <w:right w:val="nil"/>
            </w:tcBorders>
          </w:tcPr>
          <w:p w14:paraId="4892D1F2" w14:textId="77777777" w:rsidR="00125A15" w:rsidRPr="002A3A45" w:rsidRDefault="00125A15">
            <w:pPr>
              <w:rPr>
                <w:lang w:val="es-ES"/>
              </w:rPr>
            </w:pPr>
          </w:p>
        </w:tc>
      </w:tr>
    </w:tbl>
    <w:p w14:paraId="1298D8B8" w14:textId="77777777" w:rsidR="00631B96" w:rsidRPr="002A3A45" w:rsidRDefault="00631B96">
      <w:pPr>
        <w:spacing w:before="540"/>
        <w:rPr>
          <w:lang w:val="es-ES"/>
        </w:rPr>
      </w:pPr>
      <w:r w:rsidRPr="002A3A45">
        <w:rPr>
          <w:b/>
          <w:sz w:val="48"/>
          <w:lang w:val="es-ES"/>
        </w:rPr>
        <w:lastRenderedPageBreak/>
        <w:t>Actividades antes del servicio</w:t>
      </w:r>
    </w:p>
    <w:p w14:paraId="0CBEC79D" w14:textId="77777777" w:rsidR="00631B96" w:rsidRPr="002A3A45" w:rsidRDefault="00631B96">
      <w:pPr>
        <w:jc w:val="both"/>
        <w:rPr>
          <w:lang w:val="es-ES"/>
        </w:rPr>
      </w:pPr>
      <w:r w:rsidRPr="002A3A45">
        <w:rPr>
          <w:i/>
          <w:sz w:val="22"/>
          <w:lang w:val="es-ES"/>
        </w:rPr>
        <w:t>Verifica qué materiales se necesitan al comienzo de la sesión.</w:t>
      </w:r>
    </w:p>
    <w:p w14:paraId="0DFC916E" w14:textId="77777777" w:rsidR="00631B96" w:rsidRPr="002A3A45" w:rsidRDefault="00631B96">
      <w:pPr>
        <w:spacing w:before="360"/>
        <w:rPr>
          <w:lang w:val="es-ES"/>
        </w:rPr>
      </w:pPr>
      <w:r w:rsidRPr="002A3A45">
        <w:rPr>
          <w:b/>
          <w:sz w:val="28"/>
          <w:lang w:val="es-ES"/>
        </w:rPr>
        <w:t>Entrada a la historia bíblica</w:t>
      </w:r>
    </w:p>
    <w:p w14:paraId="2D63CFB3" w14:textId="77777777" w:rsidR="00631B96" w:rsidRPr="002A3A45" w:rsidRDefault="00631B96">
      <w:pPr>
        <w:jc w:val="both"/>
        <w:rPr>
          <w:lang w:val="es-ES"/>
        </w:rPr>
      </w:pPr>
      <w:r w:rsidRPr="002A3A45">
        <w:rPr>
          <w:lang w:val="es-ES"/>
        </w:rPr>
        <w:t xml:space="preserve">Hoy, empecemos con un juego. Escondí un objeto en el salón. Es un _____ </w:t>
      </w:r>
      <w:r w:rsidRPr="002A3A45">
        <w:rPr>
          <w:i/>
          <w:lang w:val="es-ES"/>
        </w:rPr>
        <w:t>(nombre del objeto)</w:t>
      </w:r>
      <w:r w:rsidRPr="002A3A45">
        <w:rPr>
          <w:lang w:val="es-ES"/>
        </w:rPr>
        <w:t>. Cuando diga: «Ya», lo buscarán en un equipo.</w:t>
      </w:r>
    </w:p>
    <w:p w14:paraId="6923DC58"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Avisa a los niños si hay alguna parte del salón donde no deben buscar.</w:t>
      </w:r>
    </w:p>
    <w:p w14:paraId="1FC8FF67" w14:textId="77777777" w:rsidR="00631B96" w:rsidRPr="002A3A45" w:rsidRDefault="00631B96">
      <w:pPr>
        <w:spacing w:before="180"/>
        <w:jc w:val="both"/>
        <w:rPr>
          <w:lang w:val="es-ES"/>
        </w:rPr>
      </w:pPr>
      <w:r w:rsidRPr="002A3A45">
        <w:rPr>
          <w:lang w:val="es-ES"/>
        </w:rPr>
        <w:t>¿Listos? ¡Ya!</w:t>
      </w:r>
    </w:p>
    <w:p w14:paraId="7CFAC750"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Felicítalos cuando alguien encuentre el objeto.</w:t>
      </w:r>
    </w:p>
    <w:p w14:paraId="3BBD5168"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Si dispones de tiempo, que los niños se paren frente a una pared y cierren los ojos. Luego, vuelve a esconder el objeto.</w:t>
      </w:r>
    </w:p>
    <w:p w14:paraId="68E8DAAC" w14:textId="77777777" w:rsidR="00631B96" w:rsidRPr="002A3A45" w:rsidRDefault="00631B96">
      <w:pPr>
        <w:spacing w:before="180"/>
        <w:jc w:val="both"/>
        <w:rPr>
          <w:lang w:val="es-ES"/>
        </w:rPr>
      </w:pPr>
      <w:r w:rsidRPr="002A3A45">
        <w:rPr>
          <w:lang w:val="es-ES"/>
        </w:rPr>
        <w:t xml:space="preserve">¿Fue difícil encontrar el ______ </w:t>
      </w:r>
      <w:r w:rsidRPr="002A3A45">
        <w:rPr>
          <w:i/>
          <w:lang w:val="es-ES"/>
        </w:rPr>
        <w:t>(nombre del objeto)</w:t>
      </w:r>
      <w:r w:rsidRPr="002A3A45">
        <w:rPr>
          <w:lang w:val="es-ES"/>
        </w:rPr>
        <w:t>?</w:t>
      </w:r>
    </w:p>
    <w:p w14:paraId="4819D4CC" w14:textId="77777777" w:rsidR="00631B96" w:rsidRPr="002A3A45" w:rsidRDefault="00631B96">
      <w:pPr>
        <w:jc w:val="both"/>
        <w:rPr>
          <w:lang w:val="es-ES"/>
        </w:rPr>
      </w:pPr>
      <w:r w:rsidRPr="002A3A45">
        <w:rPr>
          <w:lang w:val="es-ES"/>
        </w:rPr>
        <w:t>¿Hubiera sido más fácil encontrarlo si les hubiera dado pistas?</w:t>
      </w:r>
    </w:p>
    <w:p w14:paraId="2205678F" w14:textId="77777777" w:rsidR="00631B96" w:rsidRPr="002A3A45" w:rsidRDefault="00631B96">
      <w:pPr>
        <w:jc w:val="both"/>
        <w:rPr>
          <w:lang w:val="es-ES"/>
        </w:rPr>
      </w:pPr>
      <w:r w:rsidRPr="002A3A45">
        <w:rPr>
          <w:lang w:val="es-ES"/>
        </w:rPr>
        <w:t>¿A quién piden ayuda cuando buscan algo?</w:t>
      </w:r>
    </w:p>
    <w:p w14:paraId="44629D6F" w14:textId="77777777" w:rsidR="00631B96" w:rsidRPr="002A3A45" w:rsidRDefault="00631B96">
      <w:pPr>
        <w:spacing w:before="180"/>
        <w:jc w:val="both"/>
        <w:rPr>
          <w:lang w:val="es-ES"/>
        </w:rPr>
      </w:pPr>
      <w:r w:rsidRPr="002A3A45">
        <w:rPr>
          <w:lang w:val="es-ES"/>
        </w:rPr>
        <w:t>La historia bíblica de hoy es sobre un hombre que buscaba respuestas. Quería saber más de Jesús y, una noche, fue a hablar con Él. Escuchen con atención para ver qué aprendemos de Jesús en esta historia de la Biblia.</w:t>
      </w:r>
    </w:p>
    <w:p w14:paraId="163E85EA" w14:textId="77777777" w:rsidR="00631B96" w:rsidRPr="002A3A45" w:rsidRDefault="00631B96">
      <w:pPr>
        <w:spacing w:before="360"/>
        <w:rPr>
          <w:lang w:val="es-ES"/>
        </w:rPr>
      </w:pPr>
      <w:r w:rsidRPr="002A3A45">
        <w:rPr>
          <w:b/>
          <w:sz w:val="28"/>
          <w:lang w:val="es-ES"/>
        </w:rPr>
        <w:t>Merienda</w:t>
      </w:r>
    </w:p>
    <w:p w14:paraId="77A42CA2" w14:textId="77777777" w:rsidR="00631B96" w:rsidRPr="002A3A45" w:rsidRDefault="00631B96">
      <w:pPr>
        <w:jc w:val="both"/>
        <w:rPr>
          <w:lang w:val="es-ES"/>
        </w:rPr>
      </w:pPr>
      <w:r w:rsidRPr="002A3A45">
        <w:rPr>
          <w:b/>
          <w:lang w:val="es-ES"/>
        </w:rPr>
        <w:t>Libro de galletitas saladas</w:t>
      </w:r>
    </w:p>
    <w:p w14:paraId="70513FC1" w14:textId="77777777" w:rsidR="00631B96" w:rsidRPr="002A3A45" w:rsidRDefault="00631B96">
      <w:pPr>
        <w:spacing w:before="180"/>
        <w:jc w:val="both"/>
        <w:rPr>
          <w:lang w:val="es-ES"/>
        </w:rPr>
      </w:pPr>
      <w:r w:rsidRPr="002A3A45">
        <w:rPr>
          <w:lang w:val="es-ES"/>
        </w:rPr>
        <w:t>Hoy aprenderemos cómo escuchar bien, así que practicaremos mientras preparamos la merienda. Veamos si descubren qué es.</w:t>
      </w:r>
    </w:p>
    <w:p w14:paraId="7807C785"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Reparte los objetos a los niños.</w:t>
      </w:r>
    </w:p>
    <w:p w14:paraId="5D7E359F"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Muestra las acciones a medida que las explicas.</w:t>
      </w:r>
    </w:p>
    <w:p w14:paraId="4DDBFBCA" w14:textId="77777777" w:rsidR="00631B96" w:rsidRPr="002A3A45" w:rsidRDefault="00631B96">
      <w:pPr>
        <w:spacing w:before="180"/>
        <w:jc w:val="both"/>
        <w:rPr>
          <w:lang w:val="es-ES"/>
        </w:rPr>
      </w:pPr>
      <w:r w:rsidRPr="002A3A45">
        <w:rPr>
          <w:lang w:val="es-ES"/>
        </w:rPr>
        <w:t>Primero, usen los dedos para untar uno de los bordes de cada galletita con la cobertura. Ahora, tomen ambas galletitas y péguenlas para que queden juntas y paradas. Asegúrense de que ambos lados de las galletitas se tocan con la cobertura. Luego, pongan la tira de regaliz entre las dos galletitas para cubrir la cobertura.</w:t>
      </w:r>
    </w:p>
    <w:p w14:paraId="0B5744DC"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Ayuda a los niños a preparar la merienda.</w:t>
      </w:r>
    </w:p>
    <w:p w14:paraId="2DF9628C" w14:textId="77777777" w:rsidR="00631B96" w:rsidRPr="002A3A45" w:rsidRDefault="00FA2CAB">
      <w:pPr>
        <w:spacing w:before="360"/>
        <w:jc w:val="both"/>
        <w:rPr>
          <w:lang w:val="es-ES"/>
        </w:rPr>
      </w:pPr>
      <w:r>
        <w:rPr>
          <w:noProof/>
          <w:lang w:val="es-ES"/>
        </w:rPr>
        <w:pict w14:anchorId="2D2EEBFE">
          <v:shape id="_x0000_i1034" type="#_x0000_t75" alt="" style="width:181.1pt;height:100.35pt;mso-width-percent:0;mso-height-percent:0;mso-width-percent:0;mso-height-percent:0">
            <v:imagedata r:id="rId11" o:title=""/>
          </v:shape>
        </w:pict>
      </w:r>
    </w:p>
    <w:p w14:paraId="5346584B" w14:textId="77777777" w:rsidR="00631B96" w:rsidRPr="002A3A45" w:rsidRDefault="00631B96">
      <w:pPr>
        <w:spacing w:before="180"/>
        <w:jc w:val="both"/>
        <w:rPr>
          <w:lang w:val="es-ES"/>
        </w:rPr>
      </w:pPr>
      <w:r w:rsidRPr="002A3A45">
        <w:rPr>
          <w:lang w:val="es-ES"/>
        </w:rPr>
        <w:lastRenderedPageBreak/>
        <w:t xml:space="preserve">¿Qué hicieron? </w:t>
      </w:r>
      <w:r w:rsidRPr="002A3A45">
        <w:rPr>
          <w:i/>
          <w:lang w:val="es-ES"/>
        </w:rPr>
        <w:t>(Escucha las respuestas)</w:t>
      </w:r>
      <w:r w:rsidRPr="002A3A45">
        <w:rPr>
          <w:lang w:val="es-ES"/>
        </w:rPr>
        <w:t>. Hicieron unos libros excelentes. Me recuerdan a la Biblia.</w:t>
      </w:r>
    </w:p>
    <w:p w14:paraId="4CB6215E" w14:textId="77777777" w:rsidR="00631B96" w:rsidRPr="002A3A45" w:rsidRDefault="00631B96">
      <w:pPr>
        <w:spacing w:before="180"/>
        <w:jc w:val="both"/>
        <w:rPr>
          <w:lang w:val="es-ES"/>
        </w:rPr>
      </w:pPr>
      <w:r w:rsidRPr="002A3A45">
        <w:rPr>
          <w:lang w:val="es-ES"/>
        </w:rPr>
        <w:t>¿Podemos ir siempre a la Biblia para buscar respuestas?</w:t>
      </w:r>
    </w:p>
    <w:p w14:paraId="022AF11D" w14:textId="77777777" w:rsidR="00631B96" w:rsidRPr="002A3A45" w:rsidRDefault="00631B96">
      <w:pPr>
        <w:jc w:val="both"/>
        <w:rPr>
          <w:lang w:val="es-ES"/>
        </w:rPr>
      </w:pPr>
      <w:r w:rsidRPr="002A3A45">
        <w:rPr>
          <w:lang w:val="es-ES"/>
        </w:rPr>
        <w:t>Si no saben leer, ¿cuál es una excelente manera de aprender de la Biblia?</w:t>
      </w:r>
    </w:p>
    <w:p w14:paraId="44709078" w14:textId="77777777" w:rsidR="00631B96" w:rsidRPr="002A3A45" w:rsidRDefault="00631B96">
      <w:pPr>
        <w:spacing w:before="180"/>
        <w:jc w:val="both"/>
        <w:rPr>
          <w:lang w:val="es-ES"/>
        </w:rPr>
      </w:pPr>
      <w:r w:rsidRPr="002A3A45">
        <w:rPr>
          <w:lang w:val="es-ES"/>
        </w:rPr>
        <w:t>En la época de la Biblia, las personas no tenían Biblias como nosotros. Aprendían escuchando lo que otros enseñaban, y pocas veces podían escuchar a alguien leer partes de la Biblia. Veamos cómo el hombre de nuestra historia encontró las respuestas que buscaba. Escuchen con mucha atención para aprender más acerca de Jesús.</w:t>
      </w:r>
    </w:p>
    <w:p w14:paraId="2D632882" w14:textId="77777777" w:rsidR="00631B96" w:rsidRPr="002A3A45" w:rsidRDefault="00631B96">
      <w:pPr>
        <w:spacing w:before="360"/>
        <w:rPr>
          <w:lang w:val="es-ES"/>
        </w:rPr>
      </w:pPr>
      <w:r w:rsidRPr="002A3A45">
        <w:rPr>
          <w:b/>
          <w:sz w:val="28"/>
          <w:lang w:val="es-ES"/>
        </w:rPr>
        <w:t>Juego libre</w:t>
      </w:r>
    </w:p>
    <w:p w14:paraId="5015D6B2" w14:textId="77777777" w:rsidR="00631B96" w:rsidRPr="002A3A45" w:rsidRDefault="00631B96">
      <w:pPr>
        <w:jc w:val="both"/>
        <w:rPr>
          <w:lang w:val="es-ES"/>
        </w:rPr>
      </w:pPr>
      <w:r w:rsidRPr="002A3A45">
        <w:rPr>
          <w:i/>
          <w:lang w:val="es-ES"/>
        </w:rPr>
        <w:t>Los niños pueden entretenerse con juguetes si queda tiempo libre.</w:t>
      </w:r>
    </w:p>
    <w:p w14:paraId="70DA51D6" w14:textId="77777777" w:rsidR="00631B96" w:rsidRPr="002A3A45" w:rsidRDefault="00631B96">
      <w:pPr>
        <w:spacing w:before="360"/>
        <w:rPr>
          <w:lang w:val="es-ES"/>
        </w:rPr>
      </w:pPr>
      <w:r w:rsidRPr="002A3A45">
        <w:rPr>
          <w:b/>
          <w:sz w:val="28"/>
          <w:lang w:val="es-ES"/>
        </w:rPr>
        <w:t>Transición</w:t>
      </w:r>
    </w:p>
    <w:p w14:paraId="02828385" w14:textId="77777777" w:rsidR="00631B96" w:rsidRPr="002A3A45" w:rsidRDefault="00631B96">
      <w:pPr>
        <w:jc w:val="both"/>
        <w:rPr>
          <w:lang w:val="es-ES"/>
        </w:rPr>
      </w:pPr>
      <w:r w:rsidRPr="002A3A45">
        <w:rPr>
          <w:i/>
          <w:lang w:val="es-ES"/>
        </w:rPr>
        <w:t>Unos minutos antes del servicio, pide a los niños que se reúnan en el área del grupo grande y que se siente cada uno en su lugar.</w:t>
      </w:r>
    </w:p>
    <w:p w14:paraId="63FC33B2" w14:textId="77777777" w:rsidR="00631B96" w:rsidRPr="002A3A45" w:rsidRDefault="00631B96">
      <w:pPr>
        <w:spacing w:before="1080"/>
        <w:jc w:val="both"/>
        <w:rPr>
          <w:lang w:val="es-ES"/>
        </w:rPr>
      </w:pPr>
    </w:p>
    <w:p w14:paraId="6BCE514C" w14:textId="77777777" w:rsidR="00125A15" w:rsidRPr="002A3A45" w:rsidRDefault="00125A15">
      <w:pPr>
        <w:spacing w:before="540"/>
        <w:rPr>
          <w:b/>
          <w:sz w:val="48"/>
          <w:lang w:val="es-ES"/>
        </w:rPr>
      </w:pPr>
    </w:p>
    <w:p w14:paraId="74E6CB84" w14:textId="77777777" w:rsidR="00125A15" w:rsidRPr="002A3A45" w:rsidRDefault="00125A15">
      <w:pPr>
        <w:spacing w:before="540"/>
        <w:rPr>
          <w:b/>
          <w:sz w:val="48"/>
          <w:lang w:val="es-ES"/>
        </w:rPr>
      </w:pPr>
    </w:p>
    <w:p w14:paraId="7230A459" w14:textId="77777777" w:rsidR="00125A15" w:rsidRPr="002A3A45" w:rsidRDefault="00125A15">
      <w:pPr>
        <w:spacing w:before="540"/>
        <w:rPr>
          <w:b/>
          <w:sz w:val="48"/>
          <w:lang w:val="es-ES"/>
        </w:rPr>
      </w:pPr>
    </w:p>
    <w:p w14:paraId="464EA309" w14:textId="77777777" w:rsidR="00125A15" w:rsidRPr="002A3A45" w:rsidRDefault="00125A15">
      <w:pPr>
        <w:spacing w:before="540"/>
        <w:rPr>
          <w:b/>
          <w:sz w:val="48"/>
          <w:lang w:val="es-ES"/>
        </w:rPr>
      </w:pPr>
    </w:p>
    <w:p w14:paraId="6A8A1E36" w14:textId="77777777" w:rsidR="00125A15" w:rsidRPr="002A3A45" w:rsidRDefault="00125A15">
      <w:pPr>
        <w:spacing w:before="540"/>
        <w:rPr>
          <w:b/>
          <w:sz w:val="48"/>
          <w:lang w:val="es-ES"/>
        </w:rPr>
      </w:pPr>
    </w:p>
    <w:p w14:paraId="5D581E37" w14:textId="51D16E87" w:rsidR="00631B96" w:rsidRPr="002A3A45" w:rsidRDefault="00631B96">
      <w:pPr>
        <w:spacing w:before="540"/>
        <w:rPr>
          <w:lang w:val="es-ES"/>
        </w:rPr>
      </w:pPr>
      <w:r w:rsidRPr="002A3A45">
        <w:rPr>
          <w:b/>
          <w:sz w:val="48"/>
          <w:lang w:val="es-ES"/>
        </w:rPr>
        <w:lastRenderedPageBreak/>
        <w:t>Grupo grande</w:t>
      </w:r>
    </w:p>
    <w:p w14:paraId="188BF9B3" w14:textId="77777777" w:rsidR="00631B96" w:rsidRPr="002A3A45" w:rsidRDefault="00631B96">
      <w:pPr>
        <w:jc w:val="both"/>
        <w:rPr>
          <w:lang w:val="es-ES"/>
        </w:rPr>
      </w:pPr>
      <w:r w:rsidRPr="002A3A45">
        <w:rPr>
          <w:b/>
          <w:lang w:val="es-ES"/>
        </w:rPr>
        <w:t>25 minutos</w:t>
      </w:r>
    </w:p>
    <w:p w14:paraId="4CF71A13" w14:textId="77777777" w:rsidR="00631B96" w:rsidRPr="002A3A45" w:rsidRDefault="00631B96">
      <w:pPr>
        <w:jc w:val="both"/>
        <w:rPr>
          <w:lang w:val="es-ES"/>
        </w:rPr>
      </w:pPr>
      <w:r w:rsidRPr="002A3A45">
        <w:rPr>
          <w:i/>
          <w:sz w:val="22"/>
          <w:lang w:val="es-ES"/>
        </w:rPr>
        <w:t>Verifica qué materiales se necesitan al comienzo de la sesión.</w:t>
      </w:r>
    </w:p>
    <w:p w14:paraId="3EB020C5" w14:textId="77777777" w:rsidR="00631B96" w:rsidRPr="002A3A45" w:rsidRDefault="00631B96">
      <w:pPr>
        <w:pBdr>
          <w:bottom w:val="single" w:sz="8" w:space="0" w:color="auto"/>
        </w:pBdr>
        <w:spacing w:before="540"/>
        <w:rPr>
          <w:lang w:val="es-ES"/>
        </w:rPr>
      </w:pPr>
    </w:p>
    <w:p w14:paraId="05E6058E" w14:textId="77777777" w:rsidR="00631B96" w:rsidRPr="002A3A45" w:rsidRDefault="00631B96">
      <w:pPr>
        <w:spacing w:before="180"/>
        <w:rPr>
          <w:lang w:val="es-ES"/>
        </w:rPr>
      </w:pPr>
      <w:r w:rsidRPr="002A3A45">
        <w:rPr>
          <w:b/>
          <w:sz w:val="36"/>
          <w:lang w:val="es-ES"/>
        </w:rPr>
        <w:t>Introducción</w:t>
      </w:r>
    </w:p>
    <w:p w14:paraId="646FBFD9" w14:textId="77777777" w:rsidR="00631B96" w:rsidRPr="002A3A45" w:rsidRDefault="00631B96">
      <w:pPr>
        <w:spacing w:before="180"/>
        <w:jc w:val="both"/>
        <w:rPr>
          <w:lang w:val="es-ES"/>
        </w:rPr>
      </w:pPr>
      <w:r w:rsidRPr="002A3A45">
        <w:rPr>
          <w:lang w:val="es-ES"/>
        </w:rPr>
        <w:t xml:space="preserve">¡Hola, niños! ¡Qué alegría que nos acompañen hoy! Nos divertiremos mucho al explorar juntos la Biblia. </w:t>
      </w:r>
      <w:r w:rsidRPr="002A3A45">
        <w:rPr>
          <w:i/>
          <w:lang w:val="es-ES"/>
        </w:rPr>
        <w:t>(Muestra la Biblia)</w:t>
      </w:r>
      <w:r w:rsidRPr="002A3A45">
        <w:rPr>
          <w:lang w:val="es-ES"/>
        </w:rPr>
        <w:t xml:space="preserve">. Miren a quien está a su lado y digan: «Me alegro de que estés aquí». </w:t>
      </w:r>
      <w:r w:rsidRPr="002A3A45">
        <w:rPr>
          <w:i/>
          <w:lang w:val="es-ES"/>
        </w:rPr>
        <w:t>(Respuesta del grupo)</w:t>
      </w:r>
    </w:p>
    <w:p w14:paraId="2E1FC891" w14:textId="77777777" w:rsidR="00631B96" w:rsidRPr="002A3A45" w:rsidRDefault="00631B96">
      <w:pPr>
        <w:spacing w:before="180"/>
        <w:jc w:val="both"/>
        <w:rPr>
          <w:lang w:val="es-ES"/>
        </w:rPr>
      </w:pPr>
      <w:r w:rsidRPr="002A3A45">
        <w:rPr>
          <w:lang w:val="es-ES"/>
        </w:rPr>
        <w:t>En la historia bíblica de hoy, había un hombre que de verdad quería hablar con Jesús. Veremos de qué hablaron cuando se encontró con Él. Me alegra que podamos hablar con Jesús en cualquier momento. Nunca nos hace esperar.</w:t>
      </w:r>
    </w:p>
    <w:p w14:paraId="145E2943" w14:textId="77777777" w:rsidR="00631B96" w:rsidRPr="002A3A45" w:rsidRDefault="00631B96">
      <w:pPr>
        <w:spacing w:before="360"/>
        <w:rPr>
          <w:lang w:val="es-ES"/>
        </w:rPr>
      </w:pPr>
      <w:r w:rsidRPr="002A3A45">
        <w:rPr>
          <w:b/>
          <w:sz w:val="28"/>
          <w:lang w:val="es-ES"/>
        </w:rPr>
        <w:t>Verdad de fe</w:t>
      </w:r>
    </w:p>
    <w:p w14:paraId="7B61A6DC" w14:textId="77777777" w:rsidR="00631B96" w:rsidRPr="002A3A45" w:rsidRDefault="00631B96">
      <w:pPr>
        <w:jc w:val="both"/>
        <w:rPr>
          <w:lang w:val="es-ES"/>
        </w:rPr>
      </w:pPr>
      <w:r w:rsidRPr="002A3A45">
        <w:rPr>
          <w:lang w:val="es-ES"/>
        </w:rPr>
        <w:t xml:space="preserve">Quiero conocer más a Jesús cada día. ¿Ustedes también? </w:t>
      </w:r>
      <w:r w:rsidRPr="002A3A45">
        <w:rPr>
          <w:i/>
          <w:lang w:val="es-ES"/>
        </w:rPr>
        <w:t>(Respuesta del grupo)</w:t>
      </w:r>
      <w:r w:rsidRPr="002A3A45">
        <w:rPr>
          <w:lang w:val="es-ES"/>
        </w:rPr>
        <w:t xml:space="preserve"> Eso significa que necesitamos pasar más tiempo con Él. Podemos leer la Biblia y orar. Pero debemos escucharlo. Ah, ¡es nuestra Verdad de fe para hoy! </w:t>
      </w:r>
      <w:r w:rsidRPr="002A3A45">
        <w:rPr>
          <w:b/>
          <w:lang w:val="es-ES"/>
        </w:rPr>
        <w:t>Siempre puedo escuchar a Jesús</w:t>
      </w:r>
      <w:r w:rsidRPr="002A3A45">
        <w:rPr>
          <w:lang w:val="es-ES"/>
        </w:rPr>
        <w:t>.</w:t>
      </w:r>
    </w:p>
    <w:p w14:paraId="6C4B369D"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 xml:space="preserve">Mostrar la </w:t>
      </w:r>
      <w:r w:rsidRPr="002A3A45">
        <w:rPr>
          <w:b/>
          <w:i/>
          <w:lang w:val="es-ES"/>
        </w:rPr>
        <w:t>Diapositiva Verdad de fe</w:t>
      </w:r>
      <w:r w:rsidRPr="002A3A45">
        <w:rPr>
          <w:i/>
          <w:lang w:val="es-ES"/>
        </w:rPr>
        <w:t>.</w:t>
      </w:r>
    </w:p>
    <w:p w14:paraId="1C7B0612" w14:textId="77777777" w:rsidR="00631B96" w:rsidRPr="002A3A45" w:rsidRDefault="00FA2CAB">
      <w:pPr>
        <w:spacing w:before="360"/>
        <w:jc w:val="both"/>
        <w:rPr>
          <w:lang w:val="es-ES"/>
        </w:rPr>
      </w:pPr>
      <w:r>
        <w:rPr>
          <w:noProof/>
          <w:lang w:val="es-ES"/>
        </w:rPr>
        <w:pict w14:anchorId="7DB00E8F">
          <v:shape id="_x0000_i1033" type="#_x0000_t75" alt="" style="width:181.1pt;height:100.35pt;mso-width-percent:0;mso-height-percent:0;mso-width-percent:0;mso-height-percent:0">
            <v:imagedata r:id="rId12" o:title=""/>
          </v:shape>
        </w:pict>
      </w:r>
    </w:p>
    <w:p w14:paraId="36A49CB5" w14:textId="77777777" w:rsidR="00631B96" w:rsidRPr="002A3A45" w:rsidRDefault="00631B96">
      <w:pPr>
        <w:spacing w:before="180"/>
        <w:jc w:val="both"/>
        <w:rPr>
          <w:lang w:val="es-ES"/>
        </w:rPr>
      </w:pPr>
      <w:r w:rsidRPr="002A3A45">
        <w:rPr>
          <w:lang w:val="es-ES"/>
        </w:rPr>
        <w:t xml:space="preserve">Repitan conmigo la Verdad de fe. </w:t>
      </w:r>
      <w:r w:rsidRPr="002A3A45">
        <w:rPr>
          <w:b/>
          <w:lang w:val="es-ES"/>
        </w:rPr>
        <w:t xml:space="preserve">Siempre puedo escuchar a Jesús. </w:t>
      </w:r>
      <w:r w:rsidRPr="002A3A45">
        <w:rPr>
          <w:lang w:val="es-ES"/>
        </w:rPr>
        <w:t xml:space="preserve">Digámosla con voz chillona de ratón. </w:t>
      </w:r>
      <w:r w:rsidRPr="002A3A45">
        <w:rPr>
          <w:b/>
          <w:lang w:val="es-ES"/>
        </w:rPr>
        <w:t xml:space="preserve">Siempre puedo escuchar a Jesús. </w:t>
      </w:r>
      <w:r w:rsidRPr="002A3A45">
        <w:rPr>
          <w:lang w:val="es-ES"/>
        </w:rPr>
        <w:t xml:space="preserve">Ahora, usen su voz de líder para decirla, como si fueran los que mandan. </w:t>
      </w:r>
      <w:r w:rsidRPr="002A3A45">
        <w:rPr>
          <w:b/>
          <w:lang w:val="es-ES"/>
        </w:rPr>
        <w:t xml:space="preserve">Siempre puedo escuchar a Jesús. </w:t>
      </w:r>
      <w:r w:rsidRPr="002A3A45">
        <w:rPr>
          <w:lang w:val="es-ES"/>
        </w:rPr>
        <w:t>¡Genial!</w:t>
      </w:r>
    </w:p>
    <w:p w14:paraId="641CA01F" w14:textId="77777777" w:rsidR="00631B96" w:rsidRPr="002A3A45" w:rsidRDefault="00631B96">
      <w:pPr>
        <w:pBdr>
          <w:bottom w:val="single" w:sz="8" w:space="0" w:color="auto"/>
        </w:pBdr>
        <w:spacing w:before="540"/>
        <w:rPr>
          <w:lang w:val="es-ES"/>
        </w:rPr>
      </w:pPr>
    </w:p>
    <w:p w14:paraId="3937B355" w14:textId="77777777" w:rsidR="00631B96" w:rsidRPr="002A3A45" w:rsidRDefault="00631B96">
      <w:pPr>
        <w:spacing w:before="180"/>
        <w:rPr>
          <w:lang w:val="es-ES"/>
        </w:rPr>
      </w:pPr>
      <w:r w:rsidRPr="002A3A45">
        <w:rPr>
          <w:b/>
          <w:sz w:val="36"/>
          <w:lang w:val="es-ES"/>
        </w:rPr>
        <w:t>Qué enseña la Biblia</w:t>
      </w:r>
    </w:p>
    <w:p w14:paraId="28E79733" w14:textId="77777777" w:rsidR="00631B96" w:rsidRPr="002A3A45" w:rsidRDefault="00631B96">
      <w:pPr>
        <w:spacing w:before="180"/>
        <w:jc w:val="both"/>
        <w:rPr>
          <w:lang w:val="es-ES"/>
        </w:rPr>
      </w:pPr>
      <w:r w:rsidRPr="002A3A45">
        <w:rPr>
          <w:lang w:val="es-ES"/>
        </w:rPr>
        <w:t xml:space="preserve">Podemos encontrar lo que Jesús quiere que sepamos en la Biblia. Nuestra amiga Lizzy tiene una historia bíblica que contarnos hoy. A la cuenta de tres, llamémosla, para ver si está lista para hablarnos. 1, 2, 3. ¡Lizzy! </w:t>
      </w:r>
      <w:r w:rsidRPr="002A3A45">
        <w:rPr>
          <w:i/>
          <w:lang w:val="es-ES"/>
        </w:rPr>
        <w:t>(Respuesta del grupo)</w:t>
      </w:r>
    </w:p>
    <w:p w14:paraId="57A058C4" w14:textId="77777777" w:rsidR="00631B96" w:rsidRPr="002A3A45" w:rsidRDefault="00631B96">
      <w:pPr>
        <w:tabs>
          <w:tab w:val="left" w:pos="720"/>
        </w:tabs>
        <w:spacing w:before="180"/>
        <w:ind w:left="720" w:hanging="360"/>
        <w:jc w:val="both"/>
        <w:rPr>
          <w:lang w:val="es-ES"/>
        </w:rPr>
      </w:pPr>
      <w:r w:rsidRPr="002A3A45">
        <w:rPr>
          <w:lang w:val="es-ES"/>
        </w:rPr>
        <w:lastRenderedPageBreak/>
        <w:t>•</w:t>
      </w:r>
      <w:r w:rsidRPr="002A3A45">
        <w:rPr>
          <w:lang w:val="es-ES"/>
        </w:rPr>
        <w:tab/>
      </w:r>
      <w:r w:rsidRPr="002A3A45">
        <w:rPr>
          <w:i/>
          <w:lang w:val="es-ES"/>
        </w:rPr>
        <w:t xml:space="preserve">Mostrar el </w:t>
      </w:r>
      <w:r w:rsidRPr="002A3A45">
        <w:rPr>
          <w:b/>
          <w:i/>
          <w:lang w:val="es-ES"/>
        </w:rPr>
        <w:t>Video Lección bíblica A</w:t>
      </w:r>
      <w:r w:rsidRPr="002A3A45">
        <w:rPr>
          <w:i/>
          <w:lang w:val="es-ES"/>
        </w:rPr>
        <w:t>.</w:t>
      </w:r>
    </w:p>
    <w:p w14:paraId="3D7A3DDB" w14:textId="77777777" w:rsidR="00631B96" w:rsidRPr="002A3A45" w:rsidRDefault="00FA2CAB">
      <w:pPr>
        <w:spacing w:before="360"/>
        <w:jc w:val="both"/>
        <w:rPr>
          <w:lang w:val="es-ES"/>
        </w:rPr>
      </w:pPr>
      <w:hyperlink r:id="rId13" w:history="1">
        <w:hyperlink r:id="rId14" w:history="1">
          <w:r>
            <w:rPr>
              <w:noProof/>
              <w:color w:val="0000FF"/>
              <w:u w:val="single"/>
              <w:lang w:val="es-ES"/>
            </w:rPr>
            <w:pict w14:anchorId="2B54C221">
              <v:shape id="_x0000_i1032" type="#_x0000_t75" alt="" style="width:181.1pt;height:101.8pt;mso-width-percent:0;mso-height-percent:0;mso-width-percent:0;mso-height-percent:0">
                <v:imagedata r:id="rId15" o:title=""/>
              </v:shape>
            </w:pict>
          </w:r>
        </w:hyperlink>
      </w:hyperlink>
    </w:p>
    <w:p w14:paraId="15A3CE8E" w14:textId="77777777" w:rsidR="00631B96" w:rsidRPr="002A3A45" w:rsidRDefault="00631B96">
      <w:pPr>
        <w:spacing w:before="180"/>
        <w:jc w:val="both"/>
        <w:rPr>
          <w:lang w:val="es-ES"/>
        </w:rPr>
      </w:pPr>
      <w:r w:rsidRPr="002A3A45">
        <w:rPr>
          <w:lang w:val="es-ES"/>
        </w:rPr>
        <w:t xml:space="preserve">¿Escucharon lo que Lizzy quiere que hagamos? </w:t>
      </w:r>
      <w:r w:rsidRPr="002A3A45">
        <w:rPr>
          <w:i/>
          <w:lang w:val="es-ES"/>
        </w:rPr>
        <w:t>(Respuesta del grupo)</w:t>
      </w:r>
      <w:r w:rsidRPr="002A3A45">
        <w:rPr>
          <w:lang w:val="es-ES"/>
        </w:rPr>
        <w:t xml:space="preserve"> Adoremos primero a Jesús, y luego les preguntaré cómo creen que sigue nuestra historia bíblica.</w:t>
      </w:r>
    </w:p>
    <w:p w14:paraId="4837E8D0" w14:textId="77777777" w:rsidR="00631B96" w:rsidRPr="002A3A45" w:rsidRDefault="00631B96">
      <w:pPr>
        <w:pBdr>
          <w:bottom w:val="single" w:sz="8" w:space="0" w:color="auto"/>
        </w:pBdr>
        <w:spacing w:before="540"/>
        <w:rPr>
          <w:lang w:val="es-ES"/>
        </w:rPr>
      </w:pPr>
    </w:p>
    <w:p w14:paraId="23EB5B7D" w14:textId="77777777" w:rsidR="00631B96" w:rsidRPr="002A3A45" w:rsidRDefault="00631B96">
      <w:pPr>
        <w:spacing w:before="180"/>
        <w:rPr>
          <w:lang w:val="es-ES"/>
        </w:rPr>
      </w:pPr>
      <w:r w:rsidRPr="002A3A45">
        <w:rPr>
          <w:b/>
          <w:sz w:val="36"/>
          <w:lang w:val="es-ES"/>
        </w:rPr>
        <w:t>Adoración</w:t>
      </w:r>
    </w:p>
    <w:p w14:paraId="1721A1C8" w14:textId="77777777" w:rsidR="00631B96" w:rsidRPr="002A3A45" w:rsidRDefault="00631B96">
      <w:pPr>
        <w:spacing w:before="180"/>
        <w:jc w:val="both"/>
        <w:rPr>
          <w:lang w:val="es-ES"/>
        </w:rPr>
      </w:pPr>
      <w:r w:rsidRPr="002A3A45">
        <w:rPr>
          <w:lang w:val="es-ES"/>
        </w:rPr>
        <w:t>Explorar la Biblia es una excelente manera de conocer a Jesús. Ahora, adoremos y alabemos a Jesús todos juntos. La adoración es la oportunidad de decir a Jesús cuánto lo aman y agradecer lo bueno que Él ha sido con ustedes. Él siempre nos escucha.</w:t>
      </w:r>
    </w:p>
    <w:p w14:paraId="00482132" w14:textId="77777777" w:rsidR="00631B96" w:rsidRPr="002A3A45" w:rsidRDefault="00631B96">
      <w:pPr>
        <w:spacing w:before="360"/>
        <w:rPr>
          <w:lang w:val="es-ES"/>
        </w:rPr>
      </w:pPr>
      <w:r w:rsidRPr="002A3A45">
        <w:rPr>
          <w:b/>
          <w:sz w:val="28"/>
          <w:lang w:val="es-ES"/>
        </w:rPr>
        <w:t>Alabanza</w:t>
      </w:r>
    </w:p>
    <w:p w14:paraId="6A2E1CBB" w14:textId="77777777" w:rsidR="00631B96" w:rsidRPr="002A3A45" w:rsidRDefault="00631B96">
      <w:pPr>
        <w:jc w:val="both"/>
        <w:rPr>
          <w:lang w:val="es-ES"/>
        </w:rPr>
      </w:pPr>
      <w:r w:rsidRPr="002A3A45">
        <w:rPr>
          <w:lang w:val="es-ES"/>
        </w:rPr>
        <w:t xml:space="preserve">¿Quieren alabar a Jesús por las estrellas que brillan de noche en el cielo? Muevan los deditos como si fueran estrellas brillando en el cielo. </w:t>
      </w:r>
      <w:r w:rsidRPr="002A3A45">
        <w:rPr>
          <w:i/>
          <w:lang w:val="es-ES"/>
        </w:rPr>
        <w:t>(Respuesta del grupo)</w:t>
      </w:r>
    </w:p>
    <w:p w14:paraId="06111A2A" w14:textId="77777777" w:rsidR="00631B96" w:rsidRPr="002A3A45" w:rsidRDefault="00631B96">
      <w:pPr>
        <w:jc w:val="both"/>
        <w:rPr>
          <w:lang w:val="es-ES"/>
        </w:rPr>
      </w:pPr>
      <w:r w:rsidRPr="002A3A45">
        <w:rPr>
          <w:lang w:val="es-ES"/>
        </w:rPr>
        <w:t xml:space="preserve">¿Quieren agradecer a Jesús porque siempre nos escucha? Aplaudan. </w:t>
      </w:r>
      <w:r w:rsidRPr="002A3A45">
        <w:rPr>
          <w:i/>
          <w:lang w:val="es-ES"/>
        </w:rPr>
        <w:t>(Respuesta del grupo)</w:t>
      </w:r>
    </w:p>
    <w:p w14:paraId="59257228" w14:textId="77777777" w:rsidR="00631B96" w:rsidRPr="002A3A45" w:rsidRDefault="00631B96">
      <w:pPr>
        <w:jc w:val="both"/>
        <w:rPr>
          <w:lang w:val="es-ES"/>
        </w:rPr>
      </w:pPr>
      <w:r w:rsidRPr="002A3A45">
        <w:rPr>
          <w:lang w:val="es-ES"/>
        </w:rPr>
        <w:t xml:space="preserve">¿Quieren agradecer a Jesús por amarnos? Dense un abrazo. </w:t>
      </w:r>
      <w:r w:rsidRPr="002A3A45">
        <w:rPr>
          <w:i/>
          <w:lang w:val="es-ES"/>
        </w:rPr>
        <w:t>(Respuesta del grupo)</w:t>
      </w:r>
    </w:p>
    <w:p w14:paraId="0C994B84" w14:textId="77777777" w:rsidR="00631B96" w:rsidRPr="002A3A45" w:rsidRDefault="00631B96">
      <w:pPr>
        <w:spacing w:before="360"/>
        <w:rPr>
          <w:lang w:val="es-ES"/>
        </w:rPr>
      </w:pPr>
      <w:r w:rsidRPr="002A3A45">
        <w:rPr>
          <w:b/>
          <w:sz w:val="28"/>
          <w:lang w:val="es-ES"/>
        </w:rPr>
        <w:t>Canto</w:t>
      </w:r>
    </w:p>
    <w:p w14:paraId="6FF2B867" w14:textId="77777777" w:rsidR="00631B96" w:rsidRPr="002A3A45" w:rsidRDefault="00631B96">
      <w:pPr>
        <w:jc w:val="both"/>
        <w:rPr>
          <w:lang w:val="es-ES"/>
        </w:rPr>
      </w:pPr>
      <w:r w:rsidRPr="002A3A45">
        <w:rPr>
          <w:lang w:val="es-ES"/>
        </w:rPr>
        <w:t>Me gusta alabar a Jesús y decirle cuánto lo amamos. Adorémoslo mientras cantamos.</w:t>
      </w:r>
    </w:p>
    <w:p w14:paraId="4D994320"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Dirige a los niños en el canto de una o dos canciones de alabanza. Usa canciones alegres y dinámicas relacionadas.</w:t>
      </w:r>
    </w:p>
    <w:p w14:paraId="0BB0F846" w14:textId="77777777" w:rsidR="00631B96" w:rsidRPr="002A3A45" w:rsidRDefault="00631B96">
      <w:pPr>
        <w:spacing w:before="360"/>
        <w:rPr>
          <w:lang w:val="es-ES"/>
        </w:rPr>
      </w:pPr>
      <w:r w:rsidRPr="002A3A45">
        <w:rPr>
          <w:b/>
          <w:sz w:val="28"/>
          <w:lang w:val="es-ES"/>
        </w:rPr>
        <w:t>Oración</w:t>
      </w:r>
    </w:p>
    <w:p w14:paraId="1F313A26" w14:textId="77777777" w:rsidR="00631B96" w:rsidRPr="002A3A45" w:rsidRDefault="00631B96">
      <w:pPr>
        <w:jc w:val="both"/>
        <w:rPr>
          <w:lang w:val="es-ES"/>
        </w:rPr>
      </w:pPr>
      <w:r w:rsidRPr="002A3A45">
        <w:rPr>
          <w:lang w:val="es-ES"/>
        </w:rPr>
        <w:t>Oremos juntos.</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6097302F" w14:textId="77777777">
        <w:tc>
          <w:tcPr>
            <w:tcW w:w="8640" w:type="dxa"/>
            <w:tcBorders>
              <w:top w:val="nil"/>
              <w:left w:val="nil"/>
              <w:bottom w:val="nil"/>
              <w:right w:val="nil"/>
            </w:tcBorders>
          </w:tcPr>
          <w:p w14:paraId="47429692" w14:textId="0534986D" w:rsidR="00631B96" w:rsidRPr="002A3A45" w:rsidRDefault="00631B96" w:rsidP="00125A15">
            <w:pPr>
              <w:spacing w:before="180"/>
              <w:rPr>
                <w:i/>
                <w:iCs/>
                <w:lang w:val="es-ES"/>
              </w:rPr>
            </w:pPr>
            <w:r w:rsidRPr="002A3A45">
              <w:rPr>
                <w:i/>
                <w:iCs/>
                <w:lang w:val="es-ES"/>
              </w:rPr>
              <w:t>Querido Jesús, eres muy bueno con nosotros. Hiciste las estrellas, la luna, y muchas otras cosas maravillosas de este mundo. Cuando queremos aprender más de ti, y sabemos que siempre podemos escucharte. Gracias por amarnos tanto. Amén.</w:t>
            </w:r>
          </w:p>
        </w:tc>
      </w:tr>
    </w:tbl>
    <w:p w14:paraId="2320706A" w14:textId="77777777" w:rsidR="00631B96" w:rsidRPr="002A3A45" w:rsidRDefault="00631B96">
      <w:pPr>
        <w:pBdr>
          <w:bottom w:val="single" w:sz="8" w:space="0" w:color="auto"/>
        </w:pBdr>
        <w:spacing w:before="540"/>
        <w:rPr>
          <w:lang w:val="es-ES"/>
        </w:rPr>
      </w:pPr>
    </w:p>
    <w:p w14:paraId="2E855738" w14:textId="77777777" w:rsidR="00631B96" w:rsidRPr="002A3A45" w:rsidRDefault="00631B96">
      <w:pPr>
        <w:spacing w:before="180"/>
        <w:rPr>
          <w:lang w:val="es-ES"/>
        </w:rPr>
      </w:pPr>
      <w:r w:rsidRPr="002A3A45">
        <w:rPr>
          <w:b/>
          <w:sz w:val="36"/>
          <w:lang w:val="es-ES"/>
        </w:rPr>
        <w:lastRenderedPageBreak/>
        <w:t>Qué enseña la Biblia (continuación)</w:t>
      </w:r>
    </w:p>
    <w:p w14:paraId="4C6FC879"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 xml:space="preserve">Inicia el </w:t>
      </w:r>
      <w:r w:rsidRPr="002A3A45">
        <w:rPr>
          <w:b/>
          <w:i/>
          <w:lang w:val="es-ES"/>
        </w:rPr>
        <w:t>Video Lección bíblica B</w:t>
      </w:r>
      <w:r w:rsidRPr="002A3A45">
        <w:rPr>
          <w:i/>
          <w:lang w:val="es-ES"/>
        </w:rPr>
        <w:t xml:space="preserve"> y páusalo en la pantalla que muestra las dos opciones.</w:t>
      </w:r>
    </w:p>
    <w:p w14:paraId="776AAE95" w14:textId="77777777" w:rsidR="00631B96" w:rsidRPr="002A3A45" w:rsidRDefault="00631B96">
      <w:pPr>
        <w:spacing w:before="180"/>
        <w:jc w:val="both"/>
        <w:rPr>
          <w:lang w:val="es-ES"/>
        </w:rPr>
      </w:pPr>
      <w:r w:rsidRPr="002A3A45">
        <w:rPr>
          <w:lang w:val="es-ES"/>
        </w:rPr>
        <w:t xml:space="preserve">Ya vuelve Lizzy, así que nos a pondremos los sombreros para pensar. </w:t>
      </w:r>
      <w:r w:rsidRPr="002A3A45">
        <w:rPr>
          <w:i/>
          <w:lang w:val="es-ES"/>
        </w:rPr>
        <w:t>(Haz como que te pones un sombrero)</w:t>
      </w:r>
      <w:r w:rsidRPr="002A3A45">
        <w:rPr>
          <w:lang w:val="es-ES"/>
        </w:rPr>
        <w:t xml:space="preserve"> ¿Qué piensan que hizo Nicodemo después? ¿Se fue a la cama y apoyó la cabeza sobre la almohada o se puso los zapatos y salió a buscar a Jesús?</w:t>
      </w:r>
    </w:p>
    <w:p w14:paraId="52B88828"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Señala las figuras en la pantalla congelada.</w:t>
      </w:r>
    </w:p>
    <w:p w14:paraId="0C4C5474" w14:textId="77777777" w:rsidR="00631B96" w:rsidRPr="002A3A45" w:rsidRDefault="00631B96">
      <w:pPr>
        <w:spacing w:before="180"/>
        <w:jc w:val="both"/>
        <w:rPr>
          <w:lang w:val="es-ES"/>
        </w:rPr>
      </w:pPr>
      <w:r w:rsidRPr="002A3A45">
        <w:rPr>
          <w:lang w:val="es-ES"/>
        </w:rPr>
        <w:t>Si piensan que Nicodemo se fue a la cama, pongan las manos junto a su mejilla, como si estuvieran durmiendo. Si piensan que Nicodemo salió a encontrarse con Jesús, aunque era de noche, hagan como si se ponen los zapatos y muevan los pies como si caminaran. ¿Listos? Elijan su respuesta.</w:t>
      </w:r>
    </w:p>
    <w:p w14:paraId="6750AB86"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Espera que los niños respondan.</w:t>
      </w:r>
    </w:p>
    <w:p w14:paraId="1CD1152A" w14:textId="77777777" w:rsidR="00631B96" w:rsidRPr="002A3A45" w:rsidRDefault="00631B96">
      <w:pPr>
        <w:spacing w:before="180"/>
        <w:jc w:val="both"/>
        <w:rPr>
          <w:lang w:val="es-ES"/>
        </w:rPr>
      </w:pPr>
      <w:r w:rsidRPr="002A3A45">
        <w:rPr>
          <w:lang w:val="es-ES"/>
        </w:rPr>
        <w:t>Veamos si acertaron. Volvamos con Lizzy.</w:t>
      </w:r>
    </w:p>
    <w:p w14:paraId="1C25ABCD"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 xml:space="preserve">Mostrar el </w:t>
      </w:r>
      <w:r w:rsidRPr="002A3A45">
        <w:rPr>
          <w:b/>
          <w:i/>
          <w:lang w:val="es-ES"/>
        </w:rPr>
        <w:t>Video Lección bíblica B</w:t>
      </w:r>
      <w:r w:rsidRPr="002A3A45">
        <w:rPr>
          <w:i/>
          <w:lang w:val="es-ES"/>
        </w:rPr>
        <w:t>.</w:t>
      </w:r>
    </w:p>
    <w:p w14:paraId="6C3C8C25" w14:textId="77777777" w:rsidR="00631B96" w:rsidRPr="002A3A45" w:rsidRDefault="00FA2CAB">
      <w:pPr>
        <w:spacing w:before="360"/>
        <w:jc w:val="both"/>
        <w:rPr>
          <w:lang w:val="es-ES"/>
        </w:rPr>
      </w:pPr>
      <w:hyperlink r:id="rId16" w:history="1">
        <w:hyperlink r:id="rId17" w:history="1">
          <w:r>
            <w:rPr>
              <w:noProof/>
              <w:color w:val="0000FF"/>
              <w:u w:val="single"/>
              <w:lang w:val="es-ES"/>
            </w:rPr>
            <w:pict w14:anchorId="6738F97A">
              <v:shape id="_x0000_i1031" type="#_x0000_t75" alt="" style="width:180.35pt;height:101.1pt;mso-width-percent:0;mso-height-percent:0;mso-width-percent:0;mso-height-percent:0">
                <v:imagedata r:id="rId18" o:title=""/>
              </v:shape>
            </w:pict>
          </w:r>
        </w:hyperlink>
      </w:hyperlink>
    </w:p>
    <w:p w14:paraId="69D95BE1" w14:textId="77777777" w:rsidR="00631B96" w:rsidRPr="002A3A45" w:rsidRDefault="00631B96">
      <w:pPr>
        <w:spacing w:before="180"/>
        <w:jc w:val="both"/>
        <w:rPr>
          <w:lang w:val="es-ES"/>
        </w:rPr>
      </w:pPr>
      <w:r w:rsidRPr="002A3A45">
        <w:rPr>
          <w:lang w:val="es-ES"/>
        </w:rPr>
        <w:t>Me alegro de que Nicodemo escuchó a Jesús y recibió las respuestas que necesitaba. Esta historia bíblica nos enseña que nosotros también podemos escuchar a Jesús.</w:t>
      </w:r>
    </w:p>
    <w:p w14:paraId="52A6AB11" w14:textId="77777777" w:rsidR="00631B96" w:rsidRPr="002A3A45" w:rsidRDefault="00631B96">
      <w:pPr>
        <w:spacing w:before="360"/>
        <w:rPr>
          <w:lang w:val="es-ES"/>
        </w:rPr>
      </w:pPr>
      <w:r w:rsidRPr="002A3A45">
        <w:rPr>
          <w:b/>
          <w:sz w:val="28"/>
          <w:lang w:val="es-ES"/>
        </w:rPr>
        <w:t>Respuesta personal</w:t>
      </w:r>
    </w:p>
    <w:p w14:paraId="5EFD8D55" w14:textId="77777777" w:rsidR="00631B96" w:rsidRPr="002A3A45" w:rsidRDefault="00631B96">
      <w:pPr>
        <w:jc w:val="both"/>
        <w:rPr>
          <w:lang w:val="es-ES"/>
        </w:rPr>
      </w:pPr>
      <w:r w:rsidRPr="002A3A45">
        <w:rPr>
          <w:i/>
          <w:lang w:val="es-ES"/>
        </w:rPr>
        <w:t>Pon una melodía de adoración como música de fondo.</w:t>
      </w:r>
    </w:p>
    <w:p w14:paraId="4023CDC5" w14:textId="77777777" w:rsidR="00631B96" w:rsidRPr="002A3A45" w:rsidRDefault="00631B96">
      <w:pPr>
        <w:spacing w:before="180"/>
        <w:jc w:val="both"/>
        <w:rPr>
          <w:lang w:val="es-ES"/>
        </w:rPr>
      </w:pPr>
      <w:r w:rsidRPr="002A3A45">
        <w:rPr>
          <w:lang w:val="es-ES"/>
        </w:rPr>
        <w:t xml:space="preserve">Ahora, respondamos a lo que aprendimos hoy. Extiendan las manos así </w:t>
      </w:r>
      <w:r w:rsidRPr="002A3A45">
        <w:rPr>
          <w:i/>
          <w:lang w:val="es-ES"/>
        </w:rPr>
        <w:t>(los brazos levemente extendidos con las palmas abiertas hacia arriba)</w:t>
      </w:r>
      <w:r w:rsidRPr="002A3A45">
        <w:rPr>
          <w:lang w:val="es-ES"/>
        </w:rPr>
        <w:t>. Hablemos con Jesús. Si quieren hacerle una pregunta a Jesús, pueden hacerla. Si solo quieren aprender más de Jesús, también se lo pueden decir. Siéntense un momento en silencio, escuchando. Luego oraremos juntos.</w:t>
      </w:r>
    </w:p>
    <w:p w14:paraId="3899DAE1"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Que los niños repitan las frases de la oración después de ti.</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4CCE0C53" w14:textId="77777777">
        <w:tc>
          <w:tcPr>
            <w:tcW w:w="8640" w:type="dxa"/>
            <w:tcBorders>
              <w:top w:val="nil"/>
              <w:left w:val="nil"/>
              <w:bottom w:val="nil"/>
              <w:right w:val="nil"/>
            </w:tcBorders>
          </w:tcPr>
          <w:p w14:paraId="100FE4ED" w14:textId="77454241" w:rsidR="00631B96" w:rsidRPr="002A3A45" w:rsidRDefault="00631B96" w:rsidP="00125A15">
            <w:pPr>
              <w:spacing w:before="180"/>
              <w:rPr>
                <w:lang w:val="es-ES"/>
              </w:rPr>
            </w:pPr>
            <w:r w:rsidRPr="002A3A45">
              <w:rPr>
                <w:i/>
                <w:iCs/>
                <w:lang w:val="es-ES"/>
              </w:rPr>
              <w:t>Querido Jesús, gracias por la Biblia y por la maravillosa verdad que encuentro en ella. Gracias porque siempre te puedo preguntar cualquier cosa. Qué alegría saber que te puedo decir exactamente cómo me siento. Quiero conocerte mejor. Te escucharé a ti. Amén</w:t>
            </w:r>
            <w:r w:rsidR="00125A15" w:rsidRPr="002A3A45">
              <w:rPr>
                <w:lang w:val="es-ES"/>
              </w:rPr>
              <w:t>.</w:t>
            </w:r>
          </w:p>
        </w:tc>
      </w:tr>
    </w:tbl>
    <w:p w14:paraId="17BBA249" w14:textId="77777777" w:rsidR="00631B96" w:rsidRPr="002A3A45" w:rsidRDefault="00631B96">
      <w:pPr>
        <w:spacing w:before="360"/>
        <w:rPr>
          <w:lang w:val="es-ES"/>
        </w:rPr>
      </w:pPr>
      <w:r w:rsidRPr="002A3A45">
        <w:rPr>
          <w:b/>
          <w:sz w:val="28"/>
          <w:lang w:val="es-ES"/>
        </w:rPr>
        <w:t>Versículo de fe</w:t>
      </w:r>
    </w:p>
    <w:p w14:paraId="144D8950" w14:textId="77777777" w:rsidR="00631B96" w:rsidRPr="002A3A45" w:rsidRDefault="00631B96">
      <w:pPr>
        <w:jc w:val="both"/>
        <w:rPr>
          <w:lang w:val="es-ES"/>
        </w:rPr>
      </w:pPr>
      <w:r w:rsidRPr="002A3A45">
        <w:rPr>
          <w:lang w:val="es-ES"/>
        </w:rPr>
        <w:lastRenderedPageBreak/>
        <w:t>Cuando aprendemos un Versículo de fe, Dios nos lo recordará cuando más lo necesitemos. Recordemos juntos el Versículo de fe y los movimientos.</w:t>
      </w:r>
    </w:p>
    <w:p w14:paraId="7D997DC7" w14:textId="77777777" w:rsidR="00631B96" w:rsidRPr="002A3A45" w:rsidRDefault="00000000">
      <w:pPr>
        <w:spacing w:before="180"/>
        <w:jc w:val="both"/>
        <w:rPr>
          <w:lang w:val="es-ES"/>
        </w:rPr>
      </w:pPr>
      <w:hyperlink r:id="rId19" w:history="1">
        <w:r w:rsidR="00631B96" w:rsidRPr="002A3A45">
          <w:rPr>
            <w:color w:val="0000FF"/>
            <w:u w:val="single"/>
            <w:lang w:val="es-ES"/>
          </w:rPr>
          <w:t>Jeremías 29:13</w:t>
        </w:r>
      </w:hyperlink>
      <w:r w:rsidR="00631B96" w:rsidRPr="002A3A45">
        <w:rPr>
          <w:lang w:val="es-ES"/>
        </w:rPr>
        <w:t xml:space="preserve"> (NTV)</w:t>
      </w:r>
    </w:p>
    <w:p w14:paraId="047B3295" w14:textId="77777777" w:rsidR="00631B96" w:rsidRPr="002A3A45" w:rsidRDefault="00631B96">
      <w:pPr>
        <w:jc w:val="both"/>
        <w:rPr>
          <w:lang w:val="es-ES"/>
        </w:rPr>
      </w:pPr>
      <w:r w:rsidRPr="002A3A45">
        <w:rPr>
          <w:lang w:val="es-ES"/>
        </w:rPr>
        <w:t>«Si me buscan de todo corazón, podrán encontrarme».</w:t>
      </w:r>
    </w:p>
    <w:p w14:paraId="05503834"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 xml:space="preserve">Mostrar el </w:t>
      </w:r>
      <w:r w:rsidRPr="002A3A45">
        <w:rPr>
          <w:b/>
          <w:i/>
          <w:lang w:val="es-ES"/>
        </w:rPr>
        <w:t>Video Versículo de fe</w:t>
      </w:r>
      <w:r w:rsidRPr="002A3A45">
        <w:rPr>
          <w:i/>
          <w:lang w:val="es-ES"/>
        </w:rPr>
        <w:t>.</w:t>
      </w:r>
    </w:p>
    <w:p w14:paraId="7188CD99" w14:textId="77777777" w:rsidR="00631B96" w:rsidRPr="002A3A45" w:rsidRDefault="00FA2CAB">
      <w:pPr>
        <w:spacing w:before="360"/>
        <w:jc w:val="both"/>
        <w:rPr>
          <w:lang w:val="es-ES"/>
        </w:rPr>
      </w:pPr>
      <w:hyperlink r:id="rId20" w:history="1">
        <w:hyperlink r:id="rId21" w:history="1">
          <w:r>
            <w:rPr>
              <w:noProof/>
              <w:color w:val="0000FF"/>
              <w:u w:val="single"/>
              <w:lang w:val="es-ES"/>
            </w:rPr>
            <w:pict w14:anchorId="78FE7A8B">
              <v:shape id="_x0000_i1030" type="#_x0000_t75" alt="" style="width:181.1pt;height:101.8pt;mso-width-percent:0;mso-height-percent:0;mso-width-percent:0;mso-height-percent:0">
                <v:imagedata r:id="rId22" o:title=""/>
              </v:shape>
            </w:pict>
          </w:r>
        </w:hyperlink>
      </w:hyperlink>
    </w:p>
    <w:p w14:paraId="284454F4" w14:textId="77777777" w:rsidR="00631B96" w:rsidRPr="002A3A45" w:rsidRDefault="00631B96">
      <w:pPr>
        <w:spacing w:before="360"/>
        <w:rPr>
          <w:lang w:val="es-ES"/>
        </w:rPr>
      </w:pPr>
      <w:r w:rsidRPr="002A3A45">
        <w:rPr>
          <w:b/>
          <w:sz w:val="28"/>
          <w:lang w:val="es-ES"/>
        </w:rPr>
        <w:t>Cierre</w:t>
      </w:r>
    </w:p>
    <w:p w14:paraId="607BDD8B" w14:textId="77777777" w:rsidR="00631B96" w:rsidRPr="002A3A45" w:rsidRDefault="00631B96">
      <w:pPr>
        <w:jc w:val="both"/>
        <w:rPr>
          <w:lang w:val="es-ES"/>
        </w:rPr>
      </w:pPr>
      <w:r w:rsidRPr="002A3A45">
        <w:rPr>
          <w:lang w:val="es-ES"/>
        </w:rPr>
        <w:t xml:space="preserve">Sacudan las manos muy alto si hoy aprendieron más sobre Jesús. </w:t>
      </w:r>
      <w:r w:rsidRPr="002A3A45">
        <w:rPr>
          <w:i/>
          <w:lang w:val="es-ES"/>
        </w:rPr>
        <w:t>(Respuesta del grupo)</w:t>
      </w:r>
      <w:r w:rsidRPr="002A3A45">
        <w:rPr>
          <w:lang w:val="es-ES"/>
        </w:rPr>
        <w:t xml:space="preserve"> Lo adoramos cantando con nuestra voz y orando de corazón. Aprendimos un Versículo de fe de la Biblia y sabemos que siempre podemos hablar con Jesús, de día y de noche.</w:t>
      </w:r>
    </w:p>
    <w:p w14:paraId="0AEF1396"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Reproducir el video del</w:t>
      </w:r>
      <w:r w:rsidRPr="002A3A45">
        <w:rPr>
          <w:b/>
          <w:i/>
          <w:lang w:val="es-ES"/>
        </w:rPr>
        <w:t xml:space="preserve"> Sonido Verdad de fe</w:t>
      </w:r>
      <w:r w:rsidRPr="002A3A45">
        <w:rPr>
          <w:i/>
          <w:lang w:val="es-ES"/>
        </w:rPr>
        <w:t xml:space="preserve"> (sonido de una campanilla).</w:t>
      </w:r>
    </w:p>
    <w:p w14:paraId="10CF1F29" w14:textId="77777777" w:rsidR="00631B96" w:rsidRPr="002A3A45" w:rsidRDefault="00FA2CAB">
      <w:pPr>
        <w:spacing w:before="360"/>
        <w:jc w:val="both"/>
        <w:rPr>
          <w:lang w:val="es-ES"/>
        </w:rPr>
      </w:pPr>
      <w:hyperlink r:id="rId23" w:history="1">
        <w:hyperlink r:id="rId24" w:history="1">
          <w:r>
            <w:rPr>
              <w:noProof/>
              <w:color w:val="0000FF"/>
              <w:u w:val="single"/>
              <w:lang w:val="es-ES"/>
            </w:rPr>
            <w:pict w14:anchorId="6105FB91">
              <v:shape id="_x0000_i1029" type="#_x0000_t75" alt="" style="width:180.35pt;height:101.8pt;mso-width-percent:0;mso-height-percent:0;mso-width-percent:0;mso-height-percent:0">
                <v:imagedata r:id="rId25" o:title=""/>
              </v:shape>
            </w:pict>
          </w:r>
        </w:hyperlink>
      </w:hyperlink>
    </w:p>
    <w:p w14:paraId="74EB2E2D" w14:textId="77777777" w:rsidR="00631B96" w:rsidRPr="002A3A45" w:rsidRDefault="00631B96">
      <w:pPr>
        <w:spacing w:before="180"/>
        <w:jc w:val="both"/>
        <w:rPr>
          <w:lang w:val="es-ES"/>
        </w:rPr>
      </w:pPr>
      <w:r w:rsidRPr="002A3A45">
        <w:rPr>
          <w:lang w:val="es-ES"/>
        </w:rPr>
        <w:t xml:space="preserve">Ese sonido significa que es hora de decir la Verdad de fe una vez más. </w:t>
      </w:r>
      <w:r w:rsidRPr="002A3A45">
        <w:rPr>
          <w:b/>
          <w:lang w:val="es-ES"/>
        </w:rPr>
        <w:t>Siempre puedo escuchar a Jesús.</w:t>
      </w:r>
    </w:p>
    <w:p w14:paraId="7D575CB8"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 xml:space="preserve">Mostrar la </w:t>
      </w:r>
      <w:r w:rsidRPr="002A3A45">
        <w:rPr>
          <w:b/>
          <w:i/>
          <w:lang w:val="es-ES"/>
        </w:rPr>
        <w:t>Diapositiva Verdad de fe</w:t>
      </w:r>
      <w:r w:rsidRPr="002A3A45">
        <w:rPr>
          <w:i/>
          <w:lang w:val="es-ES"/>
        </w:rPr>
        <w:t>.</w:t>
      </w:r>
    </w:p>
    <w:p w14:paraId="1B8D0019" w14:textId="77777777" w:rsidR="00631B96" w:rsidRPr="002A3A45" w:rsidRDefault="00FA2CAB">
      <w:pPr>
        <w:spacing w:before="360"/>
        <w:jc w:val="both"/>
        <w:rPr>
          <w:lang w:val="es-ES"/>
        </w:rPr>
      </w:pPr>
      <w:r>
        <w:rPr>
          <w:noProof/>
          <w:lang w:val="es-ES"/>
        </w:rPr>
        <w:pict w14:anchorId="7863F132">
          <v:shape id="_x0000_i1028" type="#_x0000_t75" alt="" style="width:181.1pt;height:100.35pt;mso-width-percent:0;mso-height-percent:0;mso-width-percent:0;mso-height-percent:0">
            <v:imagedata r:id="rId12" o:title=""/>
          </v:shape>
        </w:pict>
      </w:r>
    </w:p>
    <w:p w14:paraId="0B497F4D" w14:textId="77777777" w:rsidR="00631B96" w:rsidRPr="002A3A45" w:rsidRDefault="00631B96">
      <w:pPr>
        <w:spacing w:before="180"/>
        <w:jc w:val="both"/>
        <w:rPr>
          <w:lang w:val="es-ES"/>
        </w:rPr>
      </w:pPr>
      <w:r w:rsidRPr="002A3A45">
        <w:rPr>
          <w:lang w:val="es-ES"/>
        </w:rPr>
        <w:lastRenderedPageBreak/>
        <w:t xml:space="preserve">Gritémosla juntos. ¿Listos? </w:t>
      </w:r>
      <w:r w:rsidRPr="002A3A45">
        <w:rPr>
          <w:b/>
          <w:lang w:val="es-ES"/>
        </w:rPr>
        <w:t xml:space="preserve">Siempre puedo escuchar a Jesús. </w:t>
      </w:r>
      <w:r w:rsidRPr="002A3A45">
        <w:rPr>
          <w:lang w:val="es-ES"/>
        </w:rPr>
        <w:t xml:space="preserve">Digámosla mientras marchamos en el lugar como Nicodemo caminó para encontrarse con Jesús de noche. </w:t>
      </w:r>
      <w:r w:rsidRPr="002A3A45">
        <w:rPr>
          <w:i/>
          <w:lang w:val="es-ES"/>
        </w:rPr>
        <w:t>(Demuestra la acción)</w:t>
      </w:r>
      <w:r w:rsidRPr="002A3A45">
        <w:rPr>
          <w:lang w:val="es-ES"/>
        </w:rPr>
        <w:t xml:space="preserve">. </w:t>
      </w:r>
      <w:r w:rsidRPr="002A3A45">
        <w:rPr>
          <w:b/>
          <w:lang w:val="es-ES"/>
        </w:rPr>
        <w:t xml:space="preserve">Siempre puedo escuchar a Jesús. </w:t>
      </w:r>
      <w:r w:rsidRPr="002A3A45">
        <w:rPr>
          <w:lang w:val="es-ES"/>
        </w:rPr>
        <w:t xml:space="preserve">Susurrémosla para no despertar a nadie que duerme de noche. </w:t>
      </w:r>
      <w:r w:rsidRPr="002A3A45">
        <w:rPr>
          <w:b/>
          <w:lang w:val="es-ES"/>
        </w:rPr>
        <w:t>Siempre puedo escuchar a Jesús.</w:t>
      </w:r>
    </w:p>
    <w:p w14:paraId="1DA553A3" w14:textId="77777777" w:rsidR="00631B96" w:rsidRPr="002A3A45" w:rsidRDefault="00631B96">
      <w:pPr>
        <w:spacing w:before="360"/>
        <w:rPr>
          <w:lang w:val="es-ES"/>
        </w:rPr>
      </w:pPr>
      <w:r w:rsidRPr="002A3A45">
        <w:rPr>
          <w:b/>
          <w:sz w:val="28"/>
          <w:lang w:val="es-ES"/>
        </w:rPr>
        <w:t>Transición a los grupos pequeños</w:t>
      </w:r>
    </w:p>
    <w:p w14:paraId="6A866390" w14:textId="77777777" w:rsidR="00631B96" w:rsidRPr="002A3A45" w:rsidRDefault="00631B96">
      <w:pPr>
        <w:jc w:val="both"/>
        <w:rPr>
          <w:lang w:val="es-ES"/>
        </w:rPr>
      </w:pPr>
      <w:r w:rsidRPr="002A3A45">
        <w:rPr>
          <w:lang w:val="es-ES"/>
        </w:rPr>
        <w:t>¡Qué divertido! Ahora, seguiremos con unas actividades realmente especiales en nuestros grupos pequeños.</w:t>
      </w:r>
    </w:p>
    <w:p w14:paraId="40A672DD"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Invita a los niños a reunirse con su grupo.</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27260278" w14:textId="77777777">
        <w:tc>
          <w:tcPr>
            <w:tcW w:w="8640" w:type="dxa"/>
            <w:tcBorders>
              <w:top w:val="nil"/>
              <w:left w:val="nil"/>
              <w:bottom w:val="nil"/>
              <w:right w:val="nil"/>
            </w:tcBorders>
          </w:tcPr>
          <w:p w14:paraId="70EEF1BE" w14:textId="77777777" w:rsidR="00125A15" w:rsidRPr="002A3A45" w:rsidRDefault="00125A15" w:rsidP="00125A15">
            <w:pPr>
              <w:rPr>
                <w:i/>
                <w:iCs/>
                <w:sz w:val="22"/>
                <w:szCs w:val="22"/>
                <w:lang w:val="es-ES"/>
              </w:rPr>
            </w:pPr>
          </w:p>
          <w:p w14:paraId="4C91632C" w14:textId="0BD4773C" w:rsidR="00631B96" w:rsidRPr="002A3A45" w:rsidRDefault="00631B96" w:rsidP="00125A15">
            <w:pPr>
              <w:rPr>
                <w:i/>
                <w:iCs/>
                <w:sz w:val="22"/>
                <w:szCs w:val="22"/>
                <w:lang w:val="es-ES"/>
              </w:rPr>
            </w:pPr>
            <w:r w:rsidRPr="002A3A45">
              <w:rPr>
                <w:b/>
                <w:bCs/>
                <w:i/>
                <w:iCs/>
                <w:sz w:val="22"/>
                <w:szCs w:val="22"/>
                <w:lang w:val="es-ES"/>
              </w:rPr>
              <w:t>Sugerencia para el líder:</w:t>
            </w:r>
            <w:r w:rsidRPr="002A3A45">
              <w:rPr>
                <w:i/>
                <w:iCs/>
                <w:sz w:val="22"/>
                <w:szCs w:val="22"/>
                <w:lang w:val="es-ES"/>
              </w:rPr>
              <w:t xml:space="preserve"> Puedes organizarlos por edad o asignarles diferentes colores. Algunos preescolares tal vez no sepan su edad. Una etiqueta adhesiva de color, una camiseta o una cinta en la muñeca pueden servir para separar a los niños en diferentes grupos y ayudarlos a identificar su grupo pequeño.</w:t>
            </w:r>
          </w:p>
          <w:p w14:paraId="0096757E" w14:textId="77777777" w:rsidR="00631B96" w:rsidRPr="002A3A45" w:rsidRDefault="00631B96">
            <w:pPr>
              <w:jc w:val="both"/>
              <w:rPr>
                <w:lang w:val="es-ES"/>
              </w:rPr>
            </w:pPr>
          </w:p>
        </w:tc>
      </w:tr>
    </w:tbl>
    <w:p w14:paraId="78398910" w14:textId="77777777" w:rsidR="00631B96" w:rsidRPr="002A3A45" w:rsidRDefault="00631B96">
      <w:pPr>
        <w:spacing w:before="1080"/>
        <w:jc w:val="both"/>
        <w:rPr>
          <w:lang w:val="es-ES"/>
        </w:rPr>
      </w:pPr>
    </w:p>
    <w:p w14:paraId="019C0C4B" w14:textId="77777777" w:rsidR="00125A15" w:rsidRPr="002A3A45" w:rsidRDefault="00125A15">
      <w:pPr>
        <w:spacing w:before="540"/>
        <w:rPr>
          <w:b/>
          <w:sz w:val="48"/>
          <w:lang w:val="es-ES"/>
        </w:rPr>
      </w:pPr>
    </w:p>
    <w:p w14:paraId="6B5DD814" w14:textId="77777777" w:rsidR="00125A15" w:rsidRPr="002A3A45" w:rsidRDefault="00125A15">
      <w:pPr>
        <w:spacing w:before="540"/>
        <w:rPr>
          <w:b/>
          <w:sz w:val="48"/>
          <w:lang w:val="es-ES"/>
        </w:rPr>
      </w:pPr>
    </w:p>
    <w:p w14:paraId="0A7C648A" w14:textId="77777777" w:rsidR="00125A15" w:rsidRPr="002A3A45" w:rsidRDefault="00125A15">
      <w:pPr>
        <w:spacing w:before="540"/>
        <w:rPr>
          <w:b/>
          <w:sz w:val="48"/>
          <w:lang w:val="es-ES"/>
        </w:rPr>
      </w:pPr>
    </w:p>
    <w:p w14:paraId="15CA6EA2" w14:textId="77777777" w:rsidR="00125A15" w:rsidRPr="002A3A45" w:rsidRDefault="00125A15">
      <w:pPr>
        <w:spacing w:before="540"/>
        <w:rPr>
          <w:b/>
          <w:sz w:val="48"/>
          <w:lang w:val="es-ES"/>
        </w:rPr>
      </w:pPr>
    </w:p>
    <w:p w14:paraId="198D8CDE" w14:textId="77777777" w:rsidR="00125A15" w:rsidRPr="002A3A45" w:rsidRDefault="00125A15">
      <w:pPr>
        <w:spacing w:before="540"/>
        <w:rPr>
          <w:b/>
          <w:sz w:val="48"/>
          <w:lang w:val="es-ES"/>
        </w:rPr>
      </w:pPr>
    </w:p>
    <w:p w14:paraId="5216812B" w14:textId="77777777" w:rsidR="00125A15" w:rsidRPr="002A3A45" w:rsidRDefault="00125A15">
      <w:pPr>
        <w:spacing w:before="540"/>
        <w:rPr>
          <w:b/>
          <w:sz w:val="48"/>
          <w:lang w:val="es-ES"/>
        </w:rPr>
      </w:pPr>
    </w:p>
    <w:p w14:paraId="524C1D7D" w14:textId="6661D432" w:rsidR="00631B96" w:rsidRPr="002A3A45" w:rsidRDefault="00631B96">
      <w:pPr>
        <w:spacing w:before="540"/>
        <w:rPr>
          <w:lang w:val="es-ES"/>
        </w:rPr>
      </w:pPr>
      <w:r w:rsidRPr="002A3A45">
        <w:rPr>
          <w:b/>
          <w:sz w:val="48"/>
          <w:lang w:val="es-ES"/>
        </w:rPr>
        <w:lastRenderedPageBreak/>
        <w:t>Grupo pequeño</w:t>
      </w:r>
    </w:p>
    <w:p w14:paraId="4D143195" w14:textId="77777777" w:rsidR="00631B96" w:rsidRPr="002A3A45" w:rsidRDefault="00631B96">
      <w:pPr>
        <w:jc w:val="both"/>
        <w:rPr>
          <w:lang w:val="es-ES"/>
        </w:rPr>
      </w:pPr>
      <w:r w:rsidRPr="002A3A45">
        <w:rPr>
          <w:b/>
          <w:lang w:val="es-ES"/>
        </w:rPr>
        <w:t>25 minutos</w:t>
      </w:r>
    </w:p>
    <w:p w14:paraId="1ABEED8F" w14:textId="77777777" w:rsidR="00631B96" w:rsidRPr="002A3A45" w:rsidRDefault="00631B96">
      <w:pPr>
        <w:jc w:val="both"/>
        <w:rPr>
          <w:lang w:val="es-ES"/>
        </w:rPr>
      </w:pPr>
      <w:r w:rsidRPr="002A3A45">
        <w:rPr>
          <w:i/>
          <w:sz w:val="22"/>
          <w:lang w:val="es-ES"/>
        </w:rPr>
        <w:t>Verifica la lista de materiales necesarios e instrucciones al comienzo de la sesión o, a continuación, en cada actividad.</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3C05CE26" w14:textId="77777777">
        <w:tc>
          <w:tcPr>
            <w:tcW w:w="8640" w:type="dxa"/>
            <w:tcBorders>
              <w:top w:val="nil"/>
              <w:left w:val="nil"/>
              <w:bottom w:val="nil"/>
              <w:right w:val="nil"/>
            </w:tcBorders>
          </w:tcPr>
          <w:p w14:paraId="1D7BB06E" w14:textId="77777777" w:rsidR="00125A15" w:rsidRPr="002A3A45" w:rsidRDefault="00125A15" w:rsidP="00125A15">
            <w:pPr>
              <w:rPr>
                <w:i/>
                <w:iCs/>
                <w:sz w:val="22"/>
                <w:szCs w:val="22"/>
                <w:lang w:val="es-ES"/>
              </w:rPr>
            </w:pPr>
          </w:p>
          <w:p w14:paraId="50DCA72A" w14:textId="2D2C3431" w:rsidR="00631B96" w:rsidRPr="002A3A45" w:rsidRDefault="00631B96" w:rsidP="00125A15">
            <w:pPr>
              <w:rPr>
                <w:i/>
                <w:iCs/>
                <w:sz w:val="22"/>
                <w:szCs w:val="22"/>
                <w:lang w:val="es-ES"/>
              </w:rPr>
            </w:pPr>
            <w:r w:rsidRPr="002A3A45">
              <w:rPr>
                <w:b/>
                <w:bCs/>
                <w:i/>
                <w:iCs/>
                <w:sz w:val="22"/>
                <w:szCs w:val="22"/>
                <w:lang w:val="es-ES"/>
              </w:rPr>
              <w:t>Sugerencia para el líder:</w:t>
            </w:r>
            <w:r w:rsidRPr="002A3A45">
              <w:rPr>
                <w:i/>
                <w:iCs/>
                <w:sz w:val="22"/>
                <w:szCs w:val="22"/>
                <w:lang w:val="es-ES"/>
              </w:rPr>
              <w:t xml:space="preserve"> Los grupos pequeños pueden pasar de un círculo a otro, o todos los grupos pueden realizar la misma actividad al mismo tiempo. Si decides alternar las actividades, necesitarás contar con al menos un líder por círculo.</w:t>
            </w:r>
          </w:p>
        </w:tc>
      </w:tr>
    </w:tbl>
    <w:p w14:paraId="45C2641E" w14:textId="77777777" w:rsidR="00631B96" w:rsidRPr="002A3A45" w:rsidRDefault="00631B96">
      <w:pPr>
        <w:pBdr>
          <w:bottom w:val="single" w:sz="8" w:space="0" w:color="auto"/>
        </w:pBdr>
        <w:spacing w:before="540"/>
        <w:rPr>
          <w:lang w:val="es-ES"/>
        </w:rPr>
      </w:pPr>
    </w:p>
    <w:p w14:paraId="4D87A458" w14:textId="77777777" w:rsidR="00631B96" w:rsidRPr="002A3A45" w:rsidRDefault="00631B96">
      <w:pPr>
        <w:rPr>
          <w:lang w:val="es-ES"/>
        </w:rPr>
      </w:pPr>
      <w:r w:rsidRPr="002A3A45">
        <w:rPr>
          <w:b/>
          <w:sz w:val="29"/>
          <w:lang w:val="es-ES"/>
        </w:rPr>
        <w:t>Círculo 1</w:t>
      </w:r>
    </w:p>
    <w:p w14:paraId="67B8AED0" w14:textId="77777777" w:rsidR="00631B96" w:rsidRPr="002A3A45" w:rsidRDefault="00631B96">
      <w:pPr>
        <w:rPr>
          <w:lang w:val="es-ES"/>
        </w:rPr>
      </w:pPr>
      <w:r w:rsidRPr="002A3A45">
        <w:rPr>
          <w:b/>
          <w:sz w:val="36"/>
          <w:lang w:val="es-ES"/>
        </w:rPr>
        <w:t>Conexión del grupo</w:t>
      </w:r>
    </w:p>
    <w:p w14:paraId="33176284" w14:textId="77777777" w:rsidR="00631B96" w:rsidRPr="002A3A45" w:rsidRDefault="00631B96">
      <w:pPr>
        <w:spacing w:before="360"/>
        <w:rPr>
          <w:lang w:val="es-ES"/>
        </w:rPr>
      </w:pPr>
      <w:r w:rsidRPr="002A3A45">
        <w:rPr>
          <w:b/>
          <w:sz w:val="28"/>
          <w:lang w:val="es-ES"/>
        </w:rPr>
        <w:t>Juego del teléfono de larga distancia</w:t>
      </w:r>
    </w:p>
    <w:p w14:paraId="232B2C95" w14:textId="77777777" w:rsidR="00631B96" w:rsidRPr="002A3A45" w:rsidRDefault="00631B96">
      <w:pPr>
        <w:spacing w:before="180"/>
        <w:jc w:val="both"/>
        <w:rPr>
          <w:lang w:val="es-ES"/>
        </w:rPr>
      </w:pPr>
      <w:r w:rsidRPr="002A3A45">
        <w:rPr>
          <w:lang w:val="es-ES"/>
        </w:rPr>
        <w:t xml:space="preserve">Lizzy enseñó una Verdad de fe especial: </w:t>
      </w:r>
      <w:r w:rsidRPr="002A3A45">
        <w:rPr>
          <w:b/>
          <w:lang w:val="es-ES"/>
        </w:rPr>
        <w:t>Siempre puedo escuchar a Jesús.</w:t>
      </w:r>
      <w:r w:rsidRPr="002A3A45">
        <w:rPr>
          <w:lang w:val="es-ES"/>
        </w:rPr>
        <w:t xml:space="preserve"> En la historia bíblica, Nicodemo escuchó con atención a Jesús, y nosotros también podemos hacerlo.</w:t>
      </w:r>
    </w:p>
    <w:p w14:paraId="4A5A26AC" w14:textId="77777777" w:rsidR="00631B96" w:rsidRPr="002A3A45" w:rsidRDefault="00631B96">
      <w:pPr>
        <w:spacing w:before="180"/>
        <w:jc w:val="both"/>
        <w:rPr>
          <w:lang w:val="es-ES"/>
        </w:rPr>
      </w:pPr>
      <w:r w:rsidRPr="002A3A45">
        <w:rPr>
          <w:lang w:val="es-ES"/>
        </w:rPr>
        <w:t>Al jugar, escuchemos con mucha atención. Hagamos un círculo y tomemos las manos de nuestros compañeros a ambos lados. Ahora, sin soltarnos de las manos, demos un paso hacia atrás para separarnos y que el círculo sea lo más grande posible.</w:t>
      </w:r>
    </w:p>
    <w:p w14:paraId="7F8A6674"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Espera que los niños agranden el círculo.</w:t>
      </w:r>
    </w:p>
    <w:p w14:paraId="7B896566" w14:textId="77777777" w:rsidR="00631B96" w:rsidRPr="002A3A45" w:rsidRDefault="00631B96">
      <w:pPr>
        <w:spacing w:before="180"/>
        <w:jc w:val="both"/>
        <w:rPr>
          <w:lang w:val="es-ES"/>
        </w:rPr>
      </w:pPr>
      <w:r w:rsidRPr="002A3A45">
        <w:rPr>
          <w:lang w:val="es-ES"/>
        </w:rPr>
        <w:t>Ahora, suéltense. El juego es así: Susurraré un mensaje a quien está a mi lado. Él saltará hacia el siguiente amigo y le susurrará mi mensaje. Así nos pasaremos el mensaje alrededor del círculo hasta que el último salte y me lo susurre. Al final, diré a todos lo que escuché. Deben escuchar con mucha atención para que el mensaje pase alrededor de todo el círculo.</w:t>
      </w:r>
    </w:p>
    <w:p w14:paraId="61040498"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Posibles frases que puedes usar:</w:t>
      </w:r>
    </w:p>
    <w:p w14:paraId="723135E0" w14:textId="77777777" w:rsidR="00631B96" w:rsidRPr="002A3A45" w:rsidRDefault="00631B96">
      <w:pPr>
        <w:tabs>
          <w:tab w:val="left" w:pos="900"/>
          <w:tab w:val="left" w:pos="1080"/>
        </w:tabs>
        <w:ind w:left="1080" w:hanging="1080"/>
        <w:jc w:val="both"/>
        <w:rPr>
          <w:lang w:val="es-ES"/>
        </w:rPr>
      </w:pPr>
      <w:r w:rsidRPr="002A3A45">
        <w:rPr>
          <w:lang w:val="es-ES"/>
        </w:rPr>
        <w:tab/>
        <w:t>• Las jirafas tienen cuellos largos.</w:t>
      </w:r>
    </w:p>
    <w:p w14:paraId="64ECB979" w14:textId="77777777" w:rsidR="00631B96" w:rsidRPr="002A3A45" w:rsidRDefault="00631B96">
      <w:pPr>
        <w:tabs>
          <w:tab w:val="left" w:pos="900"/>
          <w:tab w:val="left" w:pos="1080"/>
        </w:tabs>
        <w:ind w:left="1080" w:hanging="1080"/>
        <w:jc w:val="both"/>
        <w:rPr>
          <w:lang w:val="es-ES"/>
        </w:rPr>
      </w:pPr>
      <w:r w:rsidRPr="002A3A45">
        <w:rPr>
          <w:lang w:val="es-ES"/>
        </w:rPr>
        <w:tab/>
        <w:t>• Me gustaría ver un panda violeta.</w:t>
      </w:r>
    </w:p>
    <w:p w14:paraId="689454C2" w14:textId="77777777" w:rsidR="00631B96" w:rsidRPr="002A3A45" w:rsidRDefault="00631B96">
      <w:pPr>
        <w:spacing w:before="180"/>
        <w:jc w:val="both"/>
        <w:rPr>
          <w:lang w:val="es-ES"/>
        </w:rPr>
      </w:pPr>
      <w:r w:rsidRPr="002A3A45">
        <w:rPr>
          <w:lang w:val="es-ES"/>
        </w:rPr>
        <w:t>¡Qué oraciones tan divertidas! Es muy importante escuchar con atención, en especial al aprender algo sobre Jesús. Juguemos otra vez. Esta vez les diré algo sobre Jesús.</w:t>
      </w:r>
    </w:p>
    <w:p w14:paraId="1D8495B5"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Posibles frases que puedes usar:</w:t>
      </w:r>
    </w:p>
    <w:p w14:paraId="02700491" w14:textId="77777777" w:rsidR="00631B96" w:rsidRPr="002A3A45" w:rsidRDefault="00631B96">
      <w:pPr>
        <w:tabs>
          <w:tab w:val="left" w:pos="900"/>
          <w:tab w:val="left" w:pos="1080"/>
        </w:tabs>
        <w:ind w:left="1080" w:hanging="1080"/>
        <w:jc w:val="both"/>
        <w:rPr>
          <w:lang w:val="es-ES"/>
        </w:rPr>
      </w:pPr>
      <w:r w:rsidRPr="002A3A45">
        <w:rPr>
          <w:lang w:val="es-ES"/>
        </w:rPr>
        <w:tab/>
        <w:t>• Jesús ama mucho a todo el mundo.</w:t>
      </w:r>
    </w:p>
    <w:p w14:paraId="1E6BF0EA" w14:textId="77777777" w:rsidR="00631B96" w:rsidRPr="002A3A45" w:rsidRDefault="00631B96">
      <w:pPr>
        <w:tabs>
          <w:tab w:val="left" w:pos="900"/>
          <w:tab w:val="left" w:pos="1080"/>
        </w:tabs>
        <w:ind w:left="1080" w:hanging="1080"/>
        <w:jc w:val="both"/>
        <w:rPr>
          <w:lang w:val="es-ES"/>
        </w:rPr>
      </w:pPr>
      <w:r w:rsidRPr="002A3A45">
        <w:rPr>
          <w:lang w:val="es-ES"/>
        </w:rPr>
        <w:tab/>
        <w:t>• Yo amo a Jesús. ¿Tú amas a Jesús?</w:t>
      </w:r>
    </w:p>
    <w:p w14:paraId="2E060A5E" w14:textId="77777777" w:rsidR="00631B96" w:rsidRPr="002A3A45" w:rsidRDefault="00631B96">
      <w:pPr>
        <w:tabs>
          <w:tab w:val="left" w:pos="900"/>
          <w:tab w:val="left" w:pos="1080"/>
        </w:tabs>
        <w:ind w:left="1080" w:hanging="1080"/>
        <w:jc w:val="both"/>
        <w:rPr>
          <w:lang w:val="es-ES"/>
        </w:rPr>
      </w:pPr>
      <w:r w:rsidRPr="002A3A45">
        <w:rPr>
          <w:lang w:val="es-ES"/>
        </w:rPr>
        <w:tab/>
        <w:t xml:space="preserve">• (Verdad de fe) </w:t>
      </w:r>
      <w:r w:rsidRPr="002A3A45">
        <w:rPr>
          <w:b/>
          <w:lang w:val="es-ES"/>
        </w:rPr>
        <w:t>Siempre puedo escuchar a Jesús.</w:t>
      </w:r>
    </w:p>
    <w:p w14:paraId="38C87BF6" w14:textId="77777777" w:rsidR="00631B96" w:rsidRPr="002A3A45" w:rsidRDefault="00631B96">
      <w:pPr>
        <w:spacing w:before="180"/>
        <w:jc w:val="both"/>
        <w:rPr>
          <w:lang w:val="es-ES"/>
        </w:rPr>
      </w:pPr>
      <w:r w:rsidRPr="002A3A45">
        <w:rPr>
          <w:lang w:val="es-ES"/>
        </w:rPr>
        <w:t>Gracias a todos por escuchar con atención.</w:t>
      </w:r>
    </w:p>
    <w:p w14:paraId="7E484E9A" w14:textId="77777777" w:rsidR="00631B96" w:rsidRPr="002A3A45" w:rsidRDefault="00631B96">
      <w:pPr>
        <w:pBdr>
          <w:bottom w:val="single" w:sz="8" w:space="0" w:color="auto"/>
        </w:pBdr>
        <w:spacing w:before="540"/>
        <w:rPr>
          <w:lang w:val="es-ES"/>
        </w:rPr>
      </w:pPr>
    </w:p>
    <w:p w14:paraId="36FC59AA" w14:textId="77777777" w:rsidR="00631B96" w:rsidRPr="002A3A45" w:rsidRDefault="00631B96">
      <w:pPr>
        <w:rPr>
          <w:lang w:val="es-ES"/>
        </w:rPr>
      </w:pPr>
      <w:r w:rsidRPr="002A3A45">
        <w:rPr>
          <w:b/>
          <w:sz w:val="29"/>
          <w:lang w:val="es-ES"/>
        </w:rPr>
        <w:t>Círculo 2</w:t>
      </w:r>
    </w:p>
    <w:p w14:paraId="0A08A202" w14:textId="77777777" w:rsidR="00631B96" w:rsidRPr="002A3A45" w:rsidRDefault="00631B96">
      <w:pPr>
        <w:rPr>
          <w:lang w:val="es-ES"/>
        </w:rPr>
      </w:pPr>
      <w:r w:rsidRPr="002A3A45">
        <w:rPr>
          <w:b/>
          <w:sz w:val="36"/>
          <w:lang w:val="es-ES"/>
        </w:rPr>
        <w:lastRenderedPageBreak/>
        <w:t>Manualidades</w:t>
      </w:r>
    </w:p>
    <w:p w14:paraId="083BD2A3" w14:textId="77777777" w:rsidR="00631B96" w:rsidRPr="002A3A45" w:rsidRDefault="00631B96">
      <w:pPr>
        <w:spacing w:before="360"/>
        <w:rPr>
          <w:lang w:val="es-ES"/>
        </w:rPr>
      </w:pPr>
      <w:r w:rsidRPr="002A3A45">
        <w:rPr>
          <w:b/>
          <w:sz w:val="28"/>
          <w:lang w:val="es-ES"/>
        </w:rPr>
        <w:t>¿Cuántas Biblias?</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4FFFE670" w14:textId="77777777">
        <w:tc>
          <w:tcPr>
            <w:tcW w:w="8640" w:type="dxa"/>
            <w:tcBorders>
              <w:top w:val="nil"/>
              <w:left w:val="nil"/>
              <w:bottom w:val="nil"/>
              <w:right w:val="nil"/>
            </w:tcBorders>
          </w:tcPr>
          <w:p w14:paraId="7A0C7B9F" w14:textId="77777777" w:rsidR="00631B96" w:rsidRPr="002A3A45" w:rsidRDefault="00631B96">
            <w:pPr>
              <w:rPr>
                <w:b/>
                <w:bCs/>
                <w:i/>
                <w:iCs/>
                <w:sz w:val="22"/>
                <w:szCs w:val="22"/>
                <w:lang w:val="es-ES"/>
              </w:rPr>
            </w:pPr>
            <w:r w:rsidRPr="002A3A45">
              <w:rPr>
                <w:b/>
                <w:bCs/>
                <w:i/>
                <w:iCs/>
                <w:sz w:val="22"/>
                <w:szCs w:val="22"/>
                <w:lang w:val="es-ES"/>
              </w:rPr>
              <w:t>Necesitarás</w:t>
            </w:r>
          </w:p>
          <w:p w14:paraId="4BEF7CBF"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r>
            <w:r w:rsidRPr="002A3A45">
              <w:rPr>
                <w:b/>
                <w:bCs/>
                <w:i/>
                <w:iCs/>
                <w:sz w:val="22"/>
                <w:szCs w:val="22"/>
                <w:lang w:val="es-ES"/>
              </w:rPr>
              <w:t>Hoja de actividad Grupo pequeño</w:t>
            </w:r>
            <w:r w:rsidRPr="002A3A45">
              <w:rPr>
                <w:i/>
                <w:iCs/>
                <w:sz w:val="22"/>
                <w:szCs w:val="22"/>
                <w:lang w:val="es-ES"/>
              </w:rPr>
              <w:t>, una hoja por niño</w:t>
            </w:r>
          </w:p>
          <w:p w14:paraId="3D917A23"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Crayolas o marcadores</w:t>
            </w:r>
          </w:p>
          <w:p w14:paraId="110766E3" w14:textId="77777777" w:rsidR="00631B96" w:rsidRPr="002A3A45" w:rsidRDefault="00631B96">
            <w:pPr>
              <w:rPr>
                <w:b/>
                <w:bCs/>
                <w:i/>
                <w:iCs/>
                <w:sz w:val="22"/>
                <w:szCs w:val="22"/>
                <w:lang w:val="es-ES"/>
              </w:rPr>
            </w:pPr>
            <w:r w:rsidRPr="002A3A45">
              <w:rPr>
                <w:b/>
                <w:bCs/>
                <w:i/>
                <w:iCs/>
                <w:sz w:val="22"/>
                <w:szCs w:val="22"/>
                <w:lang w:val="es-ES"/>
              </w:rPr>
              <w:t>Preparación</w:t>
            </w:r>
          </w:p>
          <w:p w14:paraId="6402C198"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 xml:space="preserve">Imprimir copias de la </w:t>
            </w:r>
            <w:r w:rsidRPr="002A3A45">
              <w:rPr>
                <w:b/>
                <w:bCs/>
                <w:i/>
                <w:iCs/>
                <w:sz w:val="22"/>
                <w:szCs w:val="22"/>
                <w:lang w:val="es-ES"/>
              </w:rPr>
              <w:t>Hoja de actividad Grupo pequeño</w:t>
            </w:r>
            <w:r w:rsidRPr="002A3A45">
              <w:rPr>
                <w:i/>
                <w:iCs/>
                <w:sz w:val="22"/>
                <w:szCs w:val="22"/>
                <w:lang w:val="es-ES"/>
              </w:rPr>
              <w:t>, una por niño.</w:t>
            </w:r>
          </w:p>
          <w:p w14:paraId="58C9C7B9" w14:textId="77777777" w:rsidR="00631B96" w:rsidRPr="002A3A45" w:rsidRDefault="00631B96">
            <w:pPr>
              <w:tabs>
                <w:tab w:val="left" w:pos="540"/>
                <w:tab w:val="left" w:pos="720"/>
              </w:tabs>
              <w:ind w:left="720" w:hanging="720"/>
              <w:jc w:val="both"/>
              <w:rPr>
                <w:lang w:val="es-ES"/>
              </w:rPr>
            </w:pPr>
          </w:p>
        </w:tc>
      </w:tr>
    </w:tbl>
    <w:p w14:paraId="2738358C" w14:textId="77777777" w:rsidR="00631B96" w:rsidRPr="002A3A45" w:rsidRDefault="00631B96" w:rsidP="00125A15">
      <w:pPr>
        <w:jc w:val="both"/>
        <w:rPr>
          <w:lang w:val="es-ES"/>
        </w:rPr>
      </w:pPr>
      <w:r w:rsidRPr="002A3A45">
        <w:rPr>
          <w:lang w:val="es-ES"/>
        </w:rPr>
        <w:t xml:space="preserve">En su </w:t>
      </w:r>
      <w:r w:rsidRPr="002A3A45">
        <w:rPr>
          <w:b/>
          <w:i/>
          <w:lang w:val="es-ES"/>
        </w:rPr>
        <w:t>Hoja de actividad</w:t>
      </w:r>
      <w:r w:rsidRPr="002A3A45">
        <w:rPr>
          <w:lang w:val="es-ES"/>
        </w:rPr>
        <w:t xml:space="preserve"> hay diferentes objetos. ¿Cuántas Biblias encuentran? Cuando vean una Biblia, enciérrenla en un círculo. Al calcular que las encontraron todas, cuéntenlas. Luego coloreen los dibujos.</w:t>
      </w:r>
    </w:p>
    <w:p w14:paraId="326B140D"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Espera que los niños encuentren y cuenten las Biblias.</w:t>
      </w:r>
    </w:p>
    <w:p w14:paraId="50ED088B"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Opcional: Cuenten las Biblias juntos y ayuda a los que no saben leer a trazar un círculo alrededor del número correcto.</w:t>
      </w:r>
    </w:p>
    <w:p w14:paraId="306DA3D3" w14:textId="77777777" w:rsidR="00631B96" w:rsidRPr="002A3A45" w:rsidRDefault="00631B96">
      <w:pPr>
        <w:spacing w:before="180"/>
        <w:jc w:val="both"/>
        <w:rPr>
          <w:lang w:val="es-ES"/>
        </w:rPr>
      </w:pPr>
      <w:r w:rsidRPr="002A3A45">
        <w:rPr>
          <w:lang w:val="es-ES"/>
        </w:rPr>
        <w:t>¡Encontraron muy bien las Biblias! Nosotros no podemos encontrarnos con Jesús como Nicodemo, pero una de las maneras de escuchar a Jesús es leyendo la Biblia. Cuando alguien les lea la Biblia, escuchen con atención para saber qué les dice Jesús.</w:t>
      </w:r>
    </w:p>
    <w:p w14:paraId="79329BA2"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 xml:space="preserve">Durante la actividad, interrúmpelos y practiquen la Verdad de fe: </w:t>
      </w:r>
      <w:r w:rsidRPr="002A3A45">
        <w:rPr>
          <w:b/>
          <w:lang w:val="es-ES"/>
        </w:rPr>
        <w:t>Siempre puedo escuchar a Jesús</w:t>
      </w:r>
      <w:r w:rsidRPr="002A3A45">
        <w:rPr>
          <w:i/>
          <w:lang w:val="es-ES"/>
        </w:rPr>
        <w:t>.</w:t>
      </w:r>
    </w:p>
    <w:p w14:paraId="258988B8"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Reproducir el video del</w:t>
      </w:r>
      <w:r w:rsidRPr="002A3A45">
        <w:rPr>
          <w:b/>
          <w:i/>
          <w:lang w:val="es-ES"/>
        </w:rPr>
        <w:t xml:space="preserve"> Sonido Verdad de fe</w:t>
      </w:r>
      <w:r w:rsidRPr="002A3A45">
        <w:rPr>
          <w:i/>
          <w:lang w:val="es-ES"/>
        </w:rPr>
        <w:t>. Recordar la Verdad de fe aun si no se puede reproducir el sonido.</w:t>
      </w:r>
    </w:p>
    <w:p w14:paraId="284EBFDB" w14:textId="77777777" w:rsidR="00631B96" w:rsidRPr="002A3A45" w:rsidRDefault="00FA2CAB">
      <w:pPr>
        <w:spacing w:before="360"/>
        <w:jc w:val="both"/>
        <w:rPr>
          <w:lang w:val="es-ES"/>
        </w:rPr>
      </w:pPr>
      <w:hyperlink r:id="rId26" w:history="1">
        <w:hyperlink r:id="rId27" w:history="1">
          <w:r>
            <w:rPr>
              <w:noProof/>
              <w:color w:val="0000FF"/>
              <w:u w:val="single"/>
              <w:lang w:val="es-ES"/>
            </w:rPr>
            <w:pict w14:anchorId="19FC4E74">
              <v:shape id="_x0000_i1027" type="#_x0000_t75" alt="" style="width:181.1pt;height:101.8pt;mso-width-percent:0;mso-height-percent:0;mso-width-percent:0;mso-height-percent:0">
                <v:imagedata r:id="rId25" o:title=""/>
              </v:shape>
            </w:pict>
          </w:r>
        </w:hyperlink>
      </w:hyperlink>
    </w:p>
    <w:p w14:paraId="7022F332" w14:textId="77777777" w:rsidR="00631B96" w:rsidRPr="002A3A45" w:rsidRDefault="00631B96">
      <w:pPr>
        <w:pBdr>
          <w:bottom w:val="single" w:sz="8" w:space="0" w:color="auto"/>
        </w:pBdr>
        <w:spacing w:before="540"/>
        <w:rPr>
          <w:lang w:val="es-ES"/>
        </w:rPr>
      </w:pPr>
    </w:p>
    <w:p w14:paraId="07D8BFAD" w14:textId="77777777" w:rsidR="00631B96" w:rsidRPr="002A3A45" w:rsidRDefault="00631B96">
      <w:pPr>
        <w:rPr>
          <w:lang w:val="es-ES"/>
        </w:rPr>
      </w:pPr>
      <w:r w:rsidRPr="002A3A45">
        <w:rPr>
          <w:b/>
          <w:sz w:val="29"/>
          <w:lang w:val="es-ES"/>
        </w:rPr>
        <w:t>Círculo 3</w:t>
      </w:r>
    </w:p>
    <w:p w14:paraId="213E02BA" w14:textId="77777777" w:rsidR="00631B96" w:rsidRPr="002A3A45" w:rsidRDefault="00631B96">
      <w:pPr>
        <w:rPr>
          <w:lang w:val="es-ES"/>
        </w:rPr>
      </w:pPr>
      <w:r w:rsidRPr="002A3A45">
        <w:rPr>
          <w:b/>
          <w:sz w:val="36"/>
          <w:lang w:val="es-ES"/>
        </w:rPr>
        <w:t>Juego</w:t>
      </w:r>
    </w:p>
    <w:p w14:paraId="62FB59DB" w14:textId="77777777" w:rsidR="00631B96" w:rsidRPr="002A3A45" w:rsidRDefault="00631B96">
      <w:pPr>
        <w:spacing w:before="360"/>
        <w:rPr>
          <w:lang w:val="es-ES"/>
        </w:rPr>
      </w:pPr>
      <w:r w:rsidRPr="002A3A45">
        <w:rPr>
          <w:b/>
          <w:sz w:val="28"/>
          <w:lang w:val="es-ES"/>
        </w:rPr>
        <w:t>Semáforo rojo, semáforo verde</w:t>
      </w:r>
    </w:p>
    <w:p w14:paraId="5FB320EA" w14:textId="77777777" w:rsidR="00631B96" w:rsidRPr="002A3A45" w:rsidRDefault="00631B96">
      <w:pPr>
        <w:spacing w:before="180"/>
        <w:jc w:val="both"/>
        <w:rPr>
          <w:lang w:val="es-ES"/>
        </w:rPr>
      </w:pPr>
      <w:r w:rsidRPr="002A3A45">
        <w:rPr>
          <w:lang w:val="es-ES"/>
        </w:rPr>
        <w:t xml:space="preserve">¿Quién recuerda la Verdad de fe? </w:t>
      </w:r>
      <w:r w:rsidRPr="002A3A45">
        <w:rPr>
          <w:i/>
          <w:lang w:val="es-ES"/>
        </w:rPr>
        <w:t>(Respuesta del grupo)</w:t>
      </w:r>
      <w:r w:rsidRPr="002A3A45">
        <w:rPr>
          <w:lang w:val="es-ES"/>
        </w:rPr>
        <w:t xml:space="preserve"> Digámosla todos juntos. </w:t>
      </w:r>
      <w:r w:rsidRPr="002A3A45">
        <w:rPr>
          <w:b/>
          <w:lang w:val="es-ES"/>
        </w:rPr>
        <w:t xml:space="preserve">Siempre puedo escuchar a Jesús. </w:t>
      </w:r>
      <w:r w:rsidRPr="002A3A45">
        <w:rPr>
          <w:lang w:val="es-ES"/>
        </w:rPr>
        <w:t>Cuando escuchamos a Jesús, Él nos ayuda a aprender muchas cosas, como cuáles cosas debemos hacer y cuáles no.</w:t>
      </w:r>
    </w:p>
    <w:p w14:paraId="7602A299" w14:textId="77777777" w:rsidR="00631B96" w:rsidRPr="002A3A45" w:rsidRDefault="00631B96">
      <w:pPr>
        <w:spacing w:before="180"/>
        <w:jc w:val="both"/>
        <w:rPr>
          <w:lang w:val="es-ES"/>
        </w:rPr>
      </w:pPr>
      <w:r w:rsidRPr="002A3A45">
        <w:rPr>
          <w:lang w:val="es-ES"/>
        </w:rPr>
        <w:lastRenderedPageBreak/>
        <w:t xml:space="preserve">Este juego es divertido y nos ayudará a practicar cómo escuchar con atención a alguien. ¿Saben jugar al «Semáforo rojo, semáforo verde»? </w:t>
      </w:r>
      <w:r w:rsidRPr="002A3A45">
        <w:rPr>
          <w:i/>
          <w:lang w:val="es-ES"/>
        </w:rPr>
        <w:t>(Respuesta del grupo)</w:t>
      </w:r>
      <w:r w:rsidRPr="002A3A45">
        <w:rPr>
          <w:lang w:val="es-ES"/>
        </w:rPr>
        <w:t xml:space="preserve"> En este juego, cuando diga «Semáforo verde» se moverán alrededor. Cuando diga «Semáforo rojo», tendrán se detendrán en seco y se congelarán. Si no ponen con atención cuando diga «Semáforo rojo», deberán sentarse y perderán un turno mientras los demás siguen jugando. ¿Están listos para jugar? </w:t>
      </w:r>
      <w:r w:rsidRPr="002A3A45">
        <w:rPr>
          <w:i/>
          <w:lang w:val="es-ES"/>
        </w:rPr>
        <w:t>(Respuesta del grupo)</w:t>
      </w:r>
    </w:p>
    <w:p w14:paraId="5E24AF82"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Recuérdales que, si se mueven después de que dijiste «Semáforo rojo», se sentarán y perderán un turno.</w:t>
      </w:r>
    </w:p>
    <w:p w14:paraId="406DE5AB"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Los niños se turnan para dirigir el juego.</w:t>
      </w:r>
    </w:p>
    <w:p w14:paraId="5310A9FC"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Jueguen varias rondas si dispones de tiempo.</w:t>
      </w:r>
    </w:p>
    <w:p w14:paraId="415612B8" w14:textId="77777777" w:rsidR="00631B96" w:rsidRPr="002A3A45" w:rsidRDefault="00631B96">
      <w:pPr>
        <w:spacing w:before="180"/>
        <w:jc w:val="both"/>
        <w:rPr>
          <w:lang w:val="es-ES"/>
        </w:rPr>
      </w:pPr>
      <w:r w:rsidRPr="002A3A45">
        <w:rPr>
          <w:lang w:val="es-ES"/>
        </w:rPr>
        <w:t xml:space="preserve">¡Qué bien escucharon durante el juego! Es muy importante que escuchemos a Jesús. Cuando oramos, hablamos con Él y lo escuchamos. Podemos leer la Biblia y aprender de Él. Yo quiero escuchar a Jesús. ¿ Quieren ustedes escuchar a Jesús? </w:t>
      </w:r>
      <w:r w:rsidRPr="002A3A45">
        <w:rPr>
          <w:i/>
          <w:lang w:val="es-ES"/>
        </w:rPr>
        <w:t>(Respuesta del grupo)</w:t>
      </w:r>
    </w:p>
    <w:p w14:paraId="1E190572" w14:textId="77777777" w:rsidR="00631B96" w:rsidRPr="002A3A45" w:rsidRDefault="00631B96">
      <w:pPr>
        <w:pBdr>
          <w:bottom w:val="single" w:sz="8" w:space="0" w:color="auto"/>
        </w:pBdr>
        <w:spacing w:before="540"/>
        <w:rPr>
          <w:lang w:val="es-ES"/>
        </w:rPr>
      </w:pPr>
    </w:p>
    <w:p w14:paraId="40F2AFC5" w14:textId="77777777" w:rsidR="00631B96" w:rsidRPr="002A3A45" w:rsidRDefault="00631B96">
      <w:pPr>
        <w:rPr>
          <w:lang w:val="es-ES"/>
        </w:rPr>
      </w:pPr>
      <w:r w:rsidRPr="002A3A45">
        <w:rPr>
          <w:b/>
          <w:sz w:val="29"/>
          <w:lang w:val="es-ES"/>
        </w:rPr>
        <w:t>Círculo 4</w:t>
      </w:r>
    </w:p>
    <w:p w14:paraId="394DEBBD" w14:textId="77777777" w:rsidR="00631B96" w:rsidRPr="002A3A45" w:rsidRDefault="00631B96">
      <w:pPr>
        <w:rPr>
          <w:lang w:val="es-ES"/>
        </w:rPr>
      </w:pPr>
      <w:r w:rsidRPr="002A3A45">
        <w:rPr>
          <w:b/>
          <w:sz w:val="36"/>
          <w:lang w:val="es-ES"/>
        </w:rPr>
        <w:t>Tiempo creativo</w:t>
      </w:r>
    </w:p>
    <w:p w14:paraId="7D597CF6" w14:textId="77777777" w:rsidR="00631B96" w:rsidRPr="002A3A45" w:rsidRDefault="00631B96">
      <w:pPr>
        <w:spacing w:before="360"/>
        <w:rPr>
          <w:lang w:val="es-ES"/>
        </w:rPr>
      </w:pPr>
      <w:r w:rsidRPr="002A3A45">
        <w:rPr>
          <w:b/>
          <w:sz w:val="28"/>
          <w:lang w:val="es-ES"/>
        </w:rPr>
        <w:t>Cielo estrellado</w:t>
      </w:r>
    </w:p>
    <w:tbl>
      <w:tblPr>
        <w:tblW w:w="0" w:type="auto"/>
        <w:tblLayout w:type="fixed"/>
        <w:tblCellMar>
          <w:left w:w="0" w:type="dxa"/>
          <w:right w:w="0" w:type="dxa"/>
        </w:tblCellMar>
        <w:tblLook w:val="0000" w:firstRow="0" w:lastRow="0" w:firstColumn="0" w:lastColumn="0" w:noHBand="0" w:noVBand="0"/>
      </w:tblPr>
      <w:tblGrid>
        <w:gridCol w:w="8640"/>
      </w:tblGrid>
      <w:tr w:rsidR="00631B96" w:rsidRPr="002A3A45" w14:paraId="2FEE3C12" w14:textId="77777777">
        <w:tc>
          <w:tcPr>
            <w:tcW w:w="8640" w:type="dxa"/>
            <w:tcBorders>
              <w:top w:val="nil"/>
              <w:left w:val="nil"/>
              <w:bottom w:val="nil"/>
              <w:right w:val="nil"/>
            </w:tcBorders>
          </w:tcPr>
          <w:p w14:paraId="6D1BD842" w14:textId="77777777" w:rsidR="00631B96" w:rsidRPr="002A3A45" w:rsidRDefault="00631B96">
            <w:pPr>
              <w:rPr>
                <w:b/>
                <w:bCs/>
                <w:i/>
                <w:iCs/>
                <w:sz w:val="22"/>
                <w:szCs w:val="22"/>
                <w:lang w:val="es-ES"/>
              </w:rPr>
            </w:pPr>
            <w:r w:rsidRPr="002A3A45">
              <w:rPr>
                <w:b/>
                <w:bCs/>
                <w:i/>
                <w:iCs/>
                <w:sz w:val="22"/>
                <w:szCs w:val="22"/>
                <w:lang w:val="es-ES"/>
              </w:rPr>
              <w:t>Necesitarás</w:t>
            </w:r>
          </w:p>
          <w:p w14:paraId="60445595"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Cartulina negra, una hoja para cada niño</w:t>
            </w:r>
          </w:p>
          <w:p w14:paraId="38942DD7"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Opcional: pequeñas estrellas autoadhesivas</w:t>
            </w:r>
          </w:p>
          <w:p w14:paraId="27AF5C7C"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Papel de aluminio, cortado o rasgado en pedazos pequeños.</w:t>
            </w:r>
          </w:p>
          <w:p w14:paraId="0D7BD08D"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Pegamento o pistolas con pegamento</w:t>
            </w:r>
          </w:p>
          <w:p w14:paraId="61FC59FB" w14:textId="77777777" w:rsidR="00631B96" w:rsidRPr="002A3A45" w:rsidRDefault="00631B96">
            <w:pPr>
              <w:rPr>
                <w:b/>
                <w:bCs/>
                <w:i/>
                <w:iCs/>
                <w:sz w:val="22"/>
                <w:szCs w:val="22"/>
                <w:lang w:val="es-ES"/>
              </w:rPr>
            </w:pPr>
            <w:r w:rsidRPr="002A3A45">
              <w:rPr>
                <w:b/>
                <w:bCs/>
                <w:i/>
                <w:iCs/>
                <w:sz w:val="22"/>
                <w:szCs w:val="22"/>
                <w:lang w:val="es-ES"/>
              </w:rPr>
              <w:t>Preparación</w:t>
            </w:r>
          </w:p>
          <w:p w14:paraId="2914EB32"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Prepara un modelo del cielo estrellado.</w:t>
            </w:r>
          </w:p>
          <w:p w14:paraId="228F9E0E" w14:textId="77777777" w:rsidR="00631B96" w:rsidRPr="002A3A45" w:rsidRDefault="00631B96">
            <w:pPr>
              <w:tabs>
                <w:tab w:val="left" w:pos="540"/>
                <w:tab w:val="left" w:pos="720"/>
              </w:tabs>
              <w:ind w:left="720" w:hanging="720"/>
              <w:jc w:val="both"/>
              <w:rPr>
                <w:i/>
                <w:iCs/>
                <w:sz w:val="22"/>
                <w:szCs w:val="22"/>
                <w:lang w:val="es-ES"/>
              </w:rPr>
            </w:pPr>
            <w:r w:rsidRPr="002A3A45">
              <w:rPr>
                <w:i/>
                <w:iCs/>
                <w:sz w:val="22"/>
                <w:szCs w:val="22"/>
                <w:lang w:val="es-ES"/>
              </w:rPr>
              <w:tab/>
              <w:t>•</w:t>
            </w:r>
            <w:r w:rsidRPr="002A3A45">
              <w:rPr>
                <w:i/>
                <w:iCs/>
                <w:sz w:val="22"/>
                <w:szCs w:val="22"/>
                <w:lang w:val="es-ES"/>
              </w:rPr>
              <w:tab/>
              <w:t>Opcional: Recorta formas de la luna de papel de aluminio, una luna para cada niño.</w:t>
            </w:r>
          </w:p>
          <w:p w14:paraId="7AAF3E19" w14:textId="77777777" w:rsidR="00631B96" w:rsidRPr="002A3A45" w:rsidRDefault="00631B96">
            <w:pPr>
              <w:tabs>
                <w:tab w:val="left" w:pos="540"/>
                <w:tab w:val="left" w:pos="720"/>
              </w:tabs>
              <w:ind w:left="720" w:hanging="720"/>
              <w:jc w:val="both"/>
              <w:rPr>
                <w:i/>
                <w:iCs/>
                <w:sz w:val="22"/>
                <w:szCs w:val="22"/>
                <w:lang w:val="es-ES"/>
              </w:rPr>
            </w:pPr>
          </w:p>
        </w:tc>
      </w:tr>
    </w:tbl>
    <w:p w14:paraId="61834319" w14:textId="77777777" w:rsidR="00631B96" w:rsidRPr="002A3A45" w:rsidRDefault="00631B96" w:rsidP="00125A15">
      <w:pPr>
        <w:jc w:val="both"/>
        <w:rPr>
          <w:lang w:val="es-ES"/>
        </w:rPr>
      </w:pPr>
      <w:r w:rsidRPr="002A3A45">
        <w:rPr>
          <w:lang w:val="es-ES"/>
        </w:rPr>
        <w:t xml:space="preserve">¿Recuerdan que en la historia bíblica Nicodemo fue a ver a Jesús? ¿A qué hora fue a verlo? </w:t>
      </w:r>
      <w:r w:rsidRPr="002A3A45">
        <w:rPr>
          <w:i/>
          <w:lang w:val="es-ES"/>
        </w:rPr>
        <w:t>(Escucha las respuestas)</w:t>
      </w:r>
      <w:r w:rsidRPr="002A3A45">
        <w:rPr>
          <w:lang w:val="es-ES"/>
        </w:rPr>
        <w:t>. Nicodemo buscó a Jesús de noche. Me imagino las estrellas que vio en el cielo. Entonces no había edificios altos ni luces brillantes en las casas como hoy, así que de seguro vio muchas estrellas en el cielo.</w:t>
      </w:r>
    </w:p>
    <w:p w14:paraId="03B1F7A5" w14:textId="77777777" w:rsidR="00631B96" w:rsidRPr="002A3A45" w:rsidRDefault="00631B96">
      <w:pPr>
        <w:spacing w:before="180"/>
        <w:jc w:val="both"/>
        <w:rPr>
          <w:lang w:val="es-ES"/>
        </w:rPr>
      </w:pPr>
      <w:r w:rsidRPr="002A3A45">
        <w:rPr>
          <w:lang w:val="es-ES"/>
        </w:rPr>
        <w:t>Cada uno hará un cielo estrellado como el que vio Nicodemo cuando fue a ver a Jesús. Tomen una hoja de cartulina negra, que será el cielo. También les daré pedazos de aluminio, que usarán para hacer estrellas. Arruguen cada pedazo de papel de aluminio para que parezca una estrella. Luego péguenlas en la cartulina.</w:t>
      </w:r>
    </w:p>
    <w:p w14:paraId="5D761516"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Muestra cómo hacer las estrellas.</w:t>
      </w:r>
    </w:p>
    <w:p w14:paraId="1613C3E9"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Entrega a cada niño una cartulina negra y los pedazos de papel de aluminio.</w:t>
      </w:r>
    </w:p>
    <w:p w14:paraId="0F4F9019"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Opcional: Entrega a los niños figuras de la luna o las estrellas autoadhesivas.</w:t>
      </w:r>
    </w:p>
    <w:p w14:paraId="7A57C95F"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Ayuda a los niños que lo necesiten.</w:t>
      </w:r>
    </w:p>
    <w:p w14:paraId="14D54DDB" w14:textId="77777777" w:rsidR="00631B96" w:rsidRPr="002A3A45" w:rsidRDefault="00631B96">
      <w:pPr>
        <w:spacing w:before="180"/>
        <w:jc w:val="both"/>
        <w:rPr>
          <w:lang w:val="es-ES"/>
        </w:rPr>
      </w:pPr>
      <w:r w:rsidRPr="002A3A45">
        <w:rPr>
          <w:lang w:val="es-ES"/>
        </w:rPr>
        <w:t>¡Qué hermoso les quedó el cielo estrellado! ¡Cuántas estrellas!</w:t>
      </w:r>
    </w:p>
    <w:p w14:paraId="56188647" w14:textId="77777777" w:rsidR="00631B96" w:rsidRPr="002A3A45" w:rsidRDefault="00631B96">
      <w:pPr>
        <w:spacing w:before="360"/>
        <w:rPr>
          <w:lang w:val="es-ES"/>
        </w:rPr>
      </w:pPr>
      <w:r w:rsidRPr="002A3A45">
        <w:rPr>
          <w:b/>
          <w:sz w:val="28"/>
          <w:lang w:val="es-ES"/>
        </w:rPr>
        <w:lastRenderedPageBreak/>
        <w:t>Despedida</w:t>
      </w:r>
    </w:p>
    <w:p w14:paraId="05E422B8"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Reproducir el video del</w:t>
      </w:r>
      <w:r w:rsidRPr="002A3A45">
        <w:rPr>
          <w:b/>
          <w:i/>
          <w:lang w:val="es-ES"/>
        </w:rPr>
        <w:t xml:space="preserve"> Sonido Verdad de fe</w:t>
      </w:r>
      <w:r w:rsidRPr="002A3A45">
        <w:rPr>
          <w:i/>
          <w:lang w:val="es-ES"/>
        </w:rPr>
        <w:t xml:space="preserve"> (sonido de una campanilla).</w:t>
      </w:r>
    </w:p>
    <w:p w14:paraId="1C14A6EA" w14:textId="77777777" w:rsidR="00631B96" w:rsidRPr="002A3A45" w:rsidRDefault="00FA2CAB">
      <w:pPr>
        <w:spacing w:before="360"/>
        <w:jc w:val="both"/>
        <w:rPr>
          <w:lang w:val="es-ES"/>
        </w:rPr>
      </w:pPr>
      <w:hyperlink r:id="rId28" w:history="1">
        <w:hyperlink r:id="rId29" w:history="1">
          <w:r>
            <w:rPr>
              <w:noProof/>
              <w:color w:val="0000FF"/>
              <w:u w:val="single"/>
              <w:lang w:val="es-ES"/>
            </w:rPr>
            <w:pict w14:anchorId="4CBF6879">
              <v:shape id="_x0000_i1026" type="#_x0000_t75" alt="" style="width:180.35pt;height:101.8pt;mso-width-percent:0;mso-height-percent:0;mso-width-percent:0;mso-height-percent:0">
                <v:imagedata r:id="rId25" o:title=""/>
              </v:shape>
            </w:pict>
          </w:r>
        </w:hyperlink>
      </w:hyperlink>
    </w:p>
    <w:p w14:paraId="5F543014" w14:textId="77777777" w:rsidR="00631B96" w:rsidRPr="002A3A45" w:rsidRDefault="00631B96">
      <w:pPr>
        <w:tabs>
          <w:tab w:val="left" w:pos="720"/>
        </w:tabs>
        <w:spacing w:before="180"/>
        <w:ind w:left="720" w:hanging="360"/>
        <w:jc w:val="both"/>
        <w:rPr>
          <w:lang w:val="es-ES"/>
        </w:rPr>
      </w:pPr>
      <w:r w:rsidRPr="002A3A45">
        <w:rPr>
          <w:lang w:val="es-ES"/>
        </w:rPr>
        <w:t>•</w:t>
      </w:r>
      <w:r w:rsidRPr="002A3A45">
        <w:rPr>
          <w:lang w:val="es-ES"/>
        </w:rPr>
        <w:tab/>
      </w:r>
      <w:r w:rsidRPr="002A3A45">
        <w:rPr>
          <w:i/>
          <w:lang w:val="es-ES"/>
        </w:rPr>
        <w:t xml:space="preserve">Mostrar la </w:t>
      </w:r>
      <w:r w:rsidRPr="002A3A45">
        <w:rPr>
          <w:b/>
          <w:i/>
          <w:lang w:val="es-ES"/>
        </w:rPr>
        <w:t>Diapositiva Verdad de fe</w:t>
      </w:r>
      <w:r w:rsidRPr="002A3A45">
        <w:rPr>
          <w:i/>
          <w:lang w:val="es-ES"/>
        </w:rPr>
        <w:t>.</w:t>
      </w:r>
    </w:p>
    <w:p w14:paraId="3BC55DA3" w14:textId="77777777" w:rsidR="00631B96" w:rsidRPr="002A3A45" w:rsidRDefault="00FA2CAB">
      <w:pPr>
        <w:spacing w:before="360"/>
        <w:jc w:val="both"/>
        <w:rPr>
          <w:lang w:val="es-ES"/>
        </w:rPr>
      </w:pPr>
      <w:r>
        <w:rPr>
          <w:noProof/>
          <w:lang w:val="es-ES"/>
        </w:rPr>
        <w:pict w14:anchorId="3909F76B">
          <v:shape id="_x0000_i1025" type="#_x0000_t75" alt="" style="width:181.1pt;height:100.35pt;mso-width-percent:0;mso-height-percent:0;mso-width-percent:0;mso-height-percent:0">
            <v:imagedata r:id="rId12" o:title=""/>
          </v:shape>
        </w:pict>
      </w:r>
    </w:p>
    <w:p w14:paraId="1DA5FF0C" w14:textId="77777777" w:rsidR="00631B96" w:rsidRPr="002A3A45" w:rsidRDefault="00631B96">
      <w:pPr>
        <w:spacing w:before="180"/>
        <w:jc w:val="both"/>
        <w:rPr>
          <w:lang w:val="es-ES"/>
        </w:rPr>
      </w:pPr>
      <w:r w:rsidRPr="002A3A45">
        <w:rPr>
          <w:lang w:val="es-ES"/>
        </w:rPr>
        <w:t xml:space="preserve">¡Cómo me divertí aprendiendo de la Biblia con ustedes! Antes de irnos, digamos juntos la Verdad de fe una última vez. </w:t>
      </w:r>
      <w:r w:rsidRPr="002A3A45">
        <w:rPr>
          <w:b/>
          <w:lang w:val="es-ES"/>
        </w:rPr>
        <w:t xml:space="preserve">Siempre puedo escuchar a Jesús. </w:t>
      </w:r>
      <w:r w:rsidRPr="002A3A45">
        <w:rPr>
          <w:lang w:val="es-ES"/>
        </w:rPr>
        <w:t>¡Felicitaciones! ¡Hasta la próxima!</w:t>
      </w:r>
    </w:p>
    <w:p w14:paraId="0436381E"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 xml:space="preserve">Al retirarse, los niños se llevan a casa la </w:t>
      </w:r>
      <w:r w:rsidRPr="002A3A45">
        <w:rPr>
          <w:b/>
          <w:i/>
          <w:lang w:val="es-ES"/>
        </w:rPr>
        <w:t>Hoja de actividad Grupo pequeño</w:t>
      </w:r>
      <w:r w:rsidRPr="002A3A45">
        <w:rPr>
          <w:i/>
          <w:lang w:val="es-ES"/>
        </w:rPr>
        <w:t xml:space="preserve"> y la manualidad de Tiempo creativo.</w:t>
      </w:r>
    </w:p>
    <w:p w14:paraId="2F1398B0"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 xml:space="preserve">Recuerda a los padres que tengan los </w:t>
      </w:r>
      <w:r w:rsidRPr="002A3A45">
        <w:rPr>
          <w:b/>
          <w:i/>
          <w:lang w:val="es-ES"/>
        </w:rPr>
        <w:t>Devocionales familiares</w:t>
      </w:r>
      <w:r w:rsidRPr="002A3A45">
        <w:rPr>
          <w:i/>
          <w:lang w:val="es-ES"/>
        </w:rPr>
        <w:t xml:space="preserve"> con sus hijos y que los encontrarán en la aplicación.</w:t>
      </w:r>
    </w:p>
    <w:p w14:paraId="1DD55DD9" w14:textId="77777777" w:rsidR="00631B96" w:rsidRPr="002A3A45" w:rsidRDefault="00631B96">
      <w:pPr>
        <w:tabs>
          <w:tab w:val="left" w:pos="720"/>
        </w:tabs>
        <w:ind w:left="720" w:hanging="360"/>
        <w:jc w:val="both"/>
        <w:rPr>
          <w:lang w:val="es-ES"/>
        </w:rPr>
      </w:pPr>
      <w:r w:rsidRPr="002A3A45">
        <w:rPr>
          <w:lang w:val="es-ES"/>
        </w:rPr>
        <w:t>•</w:t>
      </w:r>
      <w:r w:rsidRPr="002A3A45">
        <w:rPr>
          <w:lang w:val="es-ES"/>
        </w:rPr>
        <w:tab/>
      </w:r>
      <w:r w:rsidRPr="002A3A45">
        <w:rPr>
          <w:i/>
          <w:lang w:val="es-ES"/>
        </w:rPr>
        <w:t>Informa a todos también la fecha y la hora de la siguiente sesión.</w:t>
      </w:r>
    </w:p>
    <w:p w14:paraId="1D7E135E" w14:textId="77777777" w:rsidR="00631B96" w:rsidRPr="002A3A45" w:rsidRDefault="00631B96">
      <w:pPr>
        <w:spacing w:before="1080"/>
        <w:jc w:val="both"/>
        <w:rPr>
          <w:lang w:val="es-ES"/>
        </w:rPr>
      </w:pPr>
    </w:p>
    <w:p w14:paraId="737CB43A" w14:textId="77777777" w:rsidR="00C9283C" w:rsidRPr="002A3A45" w:rsidRDefault="00000000">
      <w:pPr>
        <w:rPr>
          <w:lang w:val="es-ES"/>
        </w:rPr>
      </w:pPr>
    </w:p>
    <w:sectPr w:rsidR="00C9283C" w:rsidRPr="002A3A45" w:rsidSect="009E57D2">
      <w:footerReference w:type="first" r:id="rId3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2D042" w14:textId="77777777" w:rsidR="00FA2CAB" w:rsidRDefault="00FA2CAB">
      <w:r>
        <w:separator/>
      </w:r>
    </w:p>
  </w:endnote>
  <w:endnote w:type="continuationSeparator" w:id="0">
    <w:p w14:paraId="76234F97" w14:textId="77777777" w:rsidR="00FA2CAB" w:rsidRDefault="00FA2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4DEA7" w14:textId="77777777" w:rsidR="009E57D2" w:rsidRPr="000F2A20" w:rsidRDefault="009E57D2" w:rsidP="009E57D2">
    <w:pPr>
      <w:rPr>
        <w:sz w:val="16"/>
        <w:szCs w:val="16"/>
        <w:lang w:val="es-ES"/>
      </w:rPr>
    </w:pPr>
    <w:r w:rsidRPr="000F2A20">
      <w:rPr>
        <w:sz w:val="16"/>
        <w:szCs w:val="16"/>
        <w:lang w:val="es-ES"/>
      </w:rPr>
      <w:t>© 2022 por el Concilio General de las Asambleas de Dios, 1445 N. Boonville Ave., Springfield, Missouri 65802. Todos los derechos reservados.</w:t>
    </w:r>
  </w:p>
  <w:p w14:paraId="580E6649" w14:textId="77777777" w:rsidR="009E57D2" w:rsidRPr="000F2A20" w:rsidRDefault="009E57D2" w:rsidP="009E57D2">
    <w:pPr>
      <w:rPr>
        <w:sz w:val="16"/>
        <w:szCs w:val="16"/>
        <w:lang w:val="es-ES"/>
      </w:rPr>
    </w:pPr>
  </w:p>
  <w:p w14:paraId="76918D85" w14:textId="7B64AC29" w:rsidR="009E57D2" w:rsidRPr="009E57D2" w:rsidRDefault="009E57D2" w:rsidP="009E57D2">
    <w:pPr>
      <w:rPr>
        <w:sz w:val="16"/>
        <w:szCs w:val="16"/>
        <w:lang w:val="es-ES"/>
      </w:rPr>
    </w:pPr>
    <w:r w:rsidRPr="000F2A20">
      <w:rPr>
        <w:sz w:val="16"/>
        <w:szCs w:val="16"/>
        <w:lang w:val="es-ES"/>
      </w:rPr>
      <w:t>El texto bíblico indicado con «NTV» ha sido tomado de la Santa Biblia, Nueva Traducción Viviente, copyright © 2010. Usadas con permiso de Tyndale House Publishers, Inc., Carol Stream, Illinois 60188. Todos los derechos reservados.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4D190F" w14:textId="77777777" w:rsidR="00FA2CAB" w:rsidRDefault="00FA2CAB">
      <w:r>
        <w:separator/>
      </w:r>
    </w:p>
  </w:footnote>
  <w:footnote w:type="continuationSeparator" w:id="0">
    <w:p w14:paraId="6FC8A1B6" w14:textId="77777777" w:rsidR="00FA2CAB" w:rsidRDefault="00FA2CA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B96"/>
    <w:rsid w:val="000A6B6A"/>
    <w:rsid w:val="00125A15"/>
    <w:rsid w:val="002A3A45"/>
    <w:rsid w:val="00631B96"/>
    <w:rsid w:val="006F0D30"/>
    <w:rsid w:val="008942F5"/>
    <w:rsid w:val="009D28A6"/>
    <w:rsid w:val="009E57D2"/>
    <w:rsid w:val="00C862CD"/>
    <w:rsid w:val="00DF5CA2"/>
    <w:rsid w:val="00FA2C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456ACD1"/>
  <w14:defaultImageDpi w14:val="32767"/>
  <w15:chartTrackingRefBased/>
  <w15:docId w15:val="{83B12D48-C0A4-CE4F-8E8B-2716CD703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57D2"/>
    <w:pPr>
      <w:tabs>
        <w:tab w:val="center" w:pos="4680"/>
        <w:tab w:val="right" w:pos="9360"/>
      </w:tabs>
    </w:pPr>
  </w:style>
  <w:style w:type="character" w:customStyle="1" w:styleId="HeaderChar">
    <w:name w:val="Header Char"/>
    <w:basedOn w:val="DefaultParagraphFont"/>
    <w:link w:val="Header"/>
    <w:uiPriority w:val="99"/>
    <w:rsid w:val="009E57D2"/>
  </w:style>
  <w:style w:type="paragraph" w:styleId="Footer">
    <w:name w:val="footer"/>
    <w:basedOn w:val="Normal"/>
    <w:link w:val="FooterChar"/>
    <w:uiPriority w:val="99"/>
    <w:unhideWhenUsed/>
    <w:rsid w:val="009E57D2"/>
    <w:pPr>
      <w:tabs>
        <w:tab w:val="center" w:pos="4680"/>
        <w:tab w:val="right" w:pos="9360"/>
      </w:tabs>
    </w:pPr>
  </w:style>
  <w:style w:type="character" w:customStyle="1" w:styleId="FooterChar">
    <w:name w:val="Footer Char"/>
    <w:basedOn w:val="DefaultParagraphFont"/>
    <w:link w:val="Footer"/>
    <w:uiPriority w:val="99"/>
    <w:rsid w:val="009E57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ef.ly/logosref/Bible.Je29.13" TargetMode="External"/><Relationship Id="rId13" Type="http://schemas.openxmlformats.org/officeDocument/2006/relationships/hyperlink" Target="https://tv-vod.faithlifecdn.com/assets/13367455/master.m3u8?key=DNJCwll2R4&amp;sig=aOUU5Qwe3DYEjyrFSl8M8iePAuMuBcFQ-8mc_hOuDnc" TargetMode="External"/><Relationship Id="rId18" Type="http://schemas.openxmlformats.org/officeDocument/2006/relationships/image" Target="media/image5.png"/><Relationship Id="rId26" Type="http://schemas.openxmlformats.org/officeDocument/2006/relationships/hyperlink" Target="https://tv-vod.faithlifecdn.com/assets/11901028/master.m3u8?key=DNJCwll2R4&amp;sig=t0QCX7P3oFU1szPzZCdShqULPXcEZGajyY3mhubf5yQ" TargetMode="External"/><Relationship Id="rId3" Type="http://schemas.openxmlformats.org/officeDocument/2006/relationships/webSettings" Target="webSettings.xml"/><Relationship Id="rId21" Type="http://schemas.openxmlformats.org/officeDocument/2006/relationships/hyperlink" Target="https://tv-vod.faithlifecdn.com/assets/13367420/master.m3u8?key=DNJCwll2R4&amp;sig=_EYlJU71FoWpsFJBoFad752ULULDa0ugTCJmaBvLMT0" TargetMode="External"/><Relationship Id="rId7" Type="http://schemas.openxmlformats.org/officeDocument/2006/relationships/hyperlink" Target="https://ref.ly/logosref/Bible.Jn3.1-21" TargetMode="External"/><Relationship Id="rId12" Type="http://schemas.openxmlformats.org/officeDocument/2006/relationships/image" Target="media/image3.png"/><Relationship Id="rId17" Type="http://schemas.openxmlformats.org/officeDocument/2006/relationships/hyperlink" Target="https://tv-vod.faithlifecdn.com/assets/13367456/master.m3u8?key=DNJCwll2R4&amp;sig=4nEWCMC1uide3DIHy0s_a52MrHjpzgCpKw0LFPhnSlk" TargetMode="External"/><Relationship Id="rId25"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hyperlink" Target="https://tv-vod.faithlifecdn.com/assets/13367456/master.m3u8?key=DNJCwll2R4&amp;sig=4nEWCMC1uide3DIHy0s_a52MrHjpzgCpKw0LFPhnSlk" TargetMode="External"/><Relationship Id="rId20" Type="http://schemas.openxmlformats.org/officeDocument/2006/relationships/hyperlink" Target="https://tv-vod.faithlifecdn.com/assets/13367420/master.m3u8?key=DNJCwll2R4&amp;sig=_EYlJU71FoWpsFJBoFad752ULULDa0ugTCJmaBvLMT0"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2.png"/><Relationship Id="rId24" Type="http://schemas.openxmlformats.org/officeDocument/2006/relationships/hyperlink" Target="https://tv-vod.faithlifecdn.com/assets/11901028/master.m3u8?key=DNJCwll2R4&amp;sig=t0QCX7P3oFU1szPzZCdShqULPXcEZGajyY3mhubf5yQ" TargetMode="External"/><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hyperlink" Target="https://tv-vod.faithlifecdn.com/assets/11901028/master.m3u8?key=DNJCwll2R4&amp;sig=t0QCX7P3oFU1szPzZCdShqULPXcEZGajyY3mhubf5yQ" TargetMode="External"/><Relationship Id="rId28" Type="http://schemas.openxmlformats.org/officeDocument/2006/relationships/hyperlink" Target="https://tv-vod.faithlifecdn.com/assets/11901028/master.m3u8?key=DNJCwll2R4&amp;sig=t0QCX7P3oFU1szPzZCdShqULPXcEZGajyY3mhubf5yQ" TargetMode="External"/><Relationship Id="rId10" Type="http://schemas.openxmlformats.org/officeDocument/2006/relationships/hyperlink" Target="https://0b769b0ed3569ef9d18b-f88d8272f61086866d50d048b43ef630.ssl.cf2.rackcdn.com/sites/biblengagementproject/Guia_para_el_facilitador_de_Escucha.pdf" TargetMode="External"/><Relationship Id="rId19" Type="http://schemas.openxmlformats.org/officeDocument/2006/relationships/hyperlink" Target="https://ref.ly/logosref/Bible.Je29.13" TargetMode="External"/><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proyectocompromisobiblico.com/descargas" TargetMode="External"/><Relationship Id="rId14" Type="http://schemas.openxmlformats.org/officeDocument/2006/relationships/hyperlink" Target="https://tv-vod.faithlifecdn.com/assets/13367455/master.m3u8?key=DNJCwll2R4&amp;sig=aOUU5Qwe3DYEjyrFSl8M8iePAuMuBcFQ-8mc_hOuDnc" TargetMode="External"/><Relationship Id="rId22" Type="http://schemas.openxmlformats.org/officeDocument/2006/relationships/image" Target="media/image6.png"/><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13</Pages>
  <Words>2890</Words>
  <Characters>16473</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4</cp:revision>
  <dcterms:created xsi:type="dcterms:W3CDTF">2022-08-25T14:09:00Z</dcterms:created>
  <dcterms:modified xsi:type="dcterms:W3CDTF">2022-08-29T14:51:00Z</dcterms:modified>
</cp:coreProperties>
</file>